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9D" w:rsidRDefault="00183C9D" w:rsidP="00532DA1">
      <w:pPr>
        <w:jc w:val="both"/>
        <w:rPr>
          <w:b/>
          <w:sz w:val="28"/>
          <w:szCs w:val="28"/>
          <w:lang w:val="uk-UA"/>
        </w:rPr>
      </w:pPr>
    </w:p>
    <w:p w:rsidR="00183C9D" w:rsidRPr="006E2F40" w:rsidRDefault="00183C9D" w:rsidP="00183C9D">
      <w:pPr>
        <w:pStyle w:val="ab"/>
        <w:rPr>
          <w:rFonts w:ascii="Times New Roman" w:hAnsi="Times New Roman"/>
          <w:bCs/>
          <w:sz w:val="28"/>
          <w:szCs w:val="28"/>
          <w:lang w:val="uk-UA"/>
        </w:rPr>
      </w:pPr>
      <w:r w:rsidRPr="006E2F40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Додаток 1</w:t>
      </w:r>
    </w:p>
    <w:p w:rsidR="00183C9D" w:rsidRPr="006E2F40" w:rsidRDefault="00183C9D" w:rsidP="00183C9D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  <w:t xml:space="preserve"> до розпорядження керівника</w:t>
      </w:r>
    </w:p>
    <w:p w:rsidR="00183C9D" w:rsidRPr="006E2F40" w:rsidRDefault="00183C9D" w:rsidP="00183C9D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  <w:t xml:space="preserve"> міської військово-цивільної</w:t>
      </w:r>
    </w:p>
    <w:p w:rsidR="00183C9D" w:rsidRPr="006E2F40" w:rsidRDefault="00183C9D" w:rsidP="00183C9D">
      <w:pPr>
        <w:pStyle w:val="ab"/>
        <w:rPr>
          <w:rFonts w:ascii="Times New Roman" w:hAnsi="Times New Roman"/>
          <w:bCs/>
          <w:sz w:val="28"/>
          <w:szCs w:val="28"/>
          <w:lang w:val="uk-UA"/>
        </w:rPr>
      </w:pP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</w:r>
      <w:r w:rsidRPr="006E2F40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адміністрації</w:t>
      </w:r>
    </w:p>
    <w:p w:rsidR="00183C9D" w:rsidRPr="00EB07B4" w:rsidRDefault="009D6D51" w:rsidP="00183C9D">
      <w:pPr>
        <w:pStyle w:val="ab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</w:t>
      </w:r>
      <w:r w:rsidRPr="009D6D51">
        <w:rPr>
          <w:rFonts w:ascii="Times New Roman" w:hAnsi="Times New Roman"/>
          <w:bCs/>
          <w:sz w:val="28"/>
          <w:szCs w:val="28"/>
          <w:u w:val="single"/>
          <w:lang w:val="uk-UA"/>
        </w:rPr>
        <w:t>16.06.2021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3C9D" w:rsidRPr="00EB07B4">
        <w:rPr>
          <w:rFonts w:ascii="Times New Roman" w:hAnsi="Times New Roman"/>
          <w:bCs/>
          <w:sz w:val="28"/>
          <w:szCs w:val="28"/>
          <w:lang w:val="uk-UA"/>
        </w:rPr>
        <w:t xml:space="preserve"> № </w:t>
      </w:r>
      <w:r w:rsidRPr="009D6D51">
        <w:rPr>
          <w:rFonts w:ascii="Times New Roman" w:hAnsi="Times New Roman"/>
          <w:bCs/>
          <w:sz w:val="28"/>
          <w:szCs w:val="28"/>
          <w:u w:val="single"/>
          <w:lang w:val="uk-UA"/>
        </w:rPr>
        <w:t>111</w:t>
      </w:r>
    </w:p>
    <w:p w:rsidR="00183C9D" w:rsidRPr="00EB07B4" w:rsidRDefault="00183C9D" w:rsidP="00183C9D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3C9D" w:rsidRPr="006E2F40" w:rsidRDefault="00183C9D" w:rsidP="00183C9D">
      <w:pPr>
        <w:pStyle w:val="ab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183C9D" w:rsidRPr="006E2F40" w:rsidRDefault="00183C9D" w:rsidP="00183C9D">
      <w:pPr>
        <w:pStyle w:val="ab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Акт приймання-передачі</w:t>
      </w:r>
    </w:p>
    <w:p w:rsidR="00183C9D" w:rsidRPr="006E2F40" w:rsidRDefault="00183C9D" w:rsidP="00183C9D">
      <w:pPr>
        <w:jc w:val="center"/>
        <w:rPr>
          <w:sz w:val="28"/>
          <w:szCs w:val="28"/>
          <w:lang w:val="uk-UA"/>
        </w:rPr>
      </w:pPr>
      <w:r w:rsidRPr="006E2F40">
        <w:rPr>
          <w:sz w:val="28"/>
          <w:szCs w:val="28"/>
          <w:lang w:val="uk-UA"/>
        </w:rPr>
        <w:t>об’єкту нерухомого майна:</w:t>
      </w:r>
    </w:p>
    <w:p w:rsidR="00183C9D" w:rsidRPr="003A2D69" w:rsidRDefault="00183C9D" w:rsidP="00183C9D">
      <w:pPr>
        <w:tabs>
          <w:tab w:val="left" w:pos="851"/>
        </w:tabs>
        <w:jc w:val="center"/>
        <w:rPr>
          <w:sz w:val="28"/>
          <w:szCs w:val="28"/>
          <w:lang w:val="uk-UA"/>
        </w:rPr>
      </w:pPr>
      <w:r w:rsidRPr="003A2D69">
        <w:rPr>
          <w:sz w:val="28"/>
          <w:szCs w:val="28"/>
          <w:lang w:val="uk-UA"/>
        </w:rPr>
        <w:t>будівля</w:t>
      </w:r>
      <w:bookmarkStart w:id="0" w:name="_Hlk68857636"/>
      <w:r w:rsidRPr="003A2D69">
        <w:rPr>
          <w:sz w:val="28"/>
          <w:szCs w:val="28"/>
          <w:lang w:val="uk-UA"/>
        </w:rPr>
        <w:t xml:space="preserve"> </w:t>
      </w:r>
      <w:bookmarkEnd w:id="0"/>
      <w:r w:rsidRPr="003A2D69">
        <w:rPr>
          <w:sz w:val="28"/>
          <w:szCs w:val="28"/>
          <w:lang w:val="uk-UA"/>
        </w:rPr>
        <w:t>краєзнавчого музею</w:t>
      </w:r>
    </w:p>
    <w:p w:rsidR="00183C9D" w:rsidRDefault="00183C9D" w:rsidP="00183C9D">
      <w:pPr>
        <w:rPr>
          <w:sz w:val="28"/>
          <w:szCs w:val="28"/>
          <w:lang w:val="uk-UA"/>
        </w:rPr>
      </w:pPr>
    </w:p>
    <w:p w:rsidR="00183C9D" w:rsidRPr="003A2D69" w:rsidRDefault="00183C9D" w:rsidP="00183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A2D69">
        <w:rPr>
          <w:sz w:val="28"/>
          <w:szCs w:val="28"/>
          <w:lang w:val="uk-UA"/>
        </w:rPr>
        <w:t>м. Волноваха</w:t>
      </w:r>
      <w:r w:rsidRPr="003A2D69">
        <w:rPr>
          <w:sz w:val="28"/>
          <w:szCs w:val="28"/>
          <w:lang w:val="uk-UA"/>
        </w:rPr>
        <w:tab/>
      </w:r>
      <w:r w:rsidRPr="003A2D69">
        <w:rPr>
          <w:sz w:val="28"/>
          <w:szCs w:val="28"/>
          <w:lang w:val="uk-UA"/>
        </w:rPr>
        <w:tab/>
      </w:r>
      <w:r w:rsidRPr="003A2D69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</w:r>
      <w:r w:rsidR="009D6D51">
        <w:rPr>
          <w:sz w:val="28"/>
          <w:szCs w:val="28"/>
          <w:lang w:val="uk-UA"/>
        </w:rPr>
        <w:t xml:space="preserve">16 червня </w:t>
      </w:r>
      <w:bookmarkStart w:id="1" w:name="_GoBack"/>
      <w:bookmarkEnd w:id="1"/>
      <w:r w:rsidRPr="003A2D69">
        <w:rPr>
          <w:sz w:val="28"/>
          <w:szCs w:val="28"/>
          <w:lang w:val="uk-UA"/>
        </w:rPr>
        <w:t>2021 року</w:t>
      </w:r>
    </w:p>
    <w:p w:rsidR="00183C9D" w:rsidRPr="003A2D69" w:rsidRDefault="00183C9D" w:rsidP="00183C9D">
      <w:pPr>
        <w:rPr>
          <w:sz w:val="28"/>
          <w:szCs w:val="28"/>
          <w:lang w:val="uk-UA"/>
        </w:rPr>
      </w:pPr>
    </w:p>
    <w:p w:rsidR="00183C9D" w:rsidRPr="003A2D69" w:rsidRDefault="00183C9D" w:rsidP="00183C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 з приймання-передачі закладів культури з</w:t>
      </w:r>
      <w:r w:rsidRPr="003A2D69">
        <w:rPr>
          <w:sz w:val="28"/>
          <w:szCs w:val="28"/>
          <w:lang w:val="uk-UA"/>
        </w:rPr>
        <w:t>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 – Комісія), яка створена розпорядженням керівника військово-цивільної адміністрації міста Волноваха Волноваського району Донецької області від 22.02.2021 року № 83 «Про створення комісій з приймання-передачі закладів освіти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183C9D" w:rsidRPr="003A2D69" w:rsidRDefault="00183C9D" w:rsidP="00183C9D">
      <w:pPr>
        <w:ind w:firstLine="708"/>
        <w:jc w:val="both"/>
        <w:rPr>
          <w:sz w:val="28"/>
          <w:szCs w:val="28"/>
          <w:lang w:val="uk-UA"/>
        </w:rPr>
      </w:pP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Капран Ігор Михайлович - </w:t>
      </w:r>
      <w:r w:rsidRPr="003A2D69">
        <w:rPr>
          <w:sz w:val="28"/>
          <w:szCs w:val="28"/>
          <w:lang w:val="uk-UA"/>
        </w:rPr>
        <w:t>заступник керівника з організаційних та соціальних питань військово-цивільної адміністрації м. Волноваха, голова комісії;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Сарана Марина Вікторівна -</w:t>
      </w:r>
      <w:r w:rsidRPr="003A2D69">
        <w:rPr>
          <w:sz w:val="28"/>
          <w:szCs w:val="28"/>
          <w:lang w:val="uk-UA"/>
        </w:rPr>
        <w:t xml:space="preserve"> провідний спеціаліст відділу економіки військово-цивільної адміністрації м. Волноваха, секретар комісії;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 w:rsidRPr="003A2D69">
        <w:rPr>
          <w:sz w:val="28"/>
          <w:szCs w:val="28"/>
          <w:lang w:val="uk-UA"/>
        </w:rPr>
        <w:t>Члени комісії: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Більдій Олена Петрівна - </w:t>
      </w:r>
      <w:r w:rsidRPr="003A2D69">
        <w:rPr>
          <w:sz w:val="28"/>
          <w:szCs w:val="28"/>
          <w:lang w:val="uk-UA"/>
        </w:rPr>
        <w:t xml:space="preserve"> начальник відділу у справах молоді,  дітей, культури та спорту військово-цивільної адміністрації м. Волноваха;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 w:rsidRPr="003A2D69">
        <w:rPr>
          <w:sz w:val="28"/>
          <w:szCs w:val="28"/>
          <w:lang w:val="uk-UA"/>
        </w:rPr>
        <w:t>Іващенко Тетяна Михайлівна</w:t>
      </w:r>
      <w:r>
        <w:rPr>
          <w:sz w:val="28"/>
          <w:szCs w:val="28"/>
          <w:lang w:val="uk-UA"/>
        </w:rPr>
        <w:t xml:space="preserve"> - </w:t>
      </w:r>
      <w:r w:rsidRPr="003A2D69">
        <w:rPr>
          <w:sz w:val="28"/>
          <w:szCs w:val="28"/>
          <w:lang w:val="uk-UA"/>
        </w:rPr>
        <w:t>начальник відділу обліку та звітності – головний бухгалтер військово-цивільної адміністрації м. Волноваха;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Кобзар Дмитро Павлович -</w:t>
      </w:r>
      <w:r w:rsidRPr="003A2D69">
        <w:rPr>
          <w:sz w:val="28"/>
          <w:szCs w:val="28"/>
          <w:lang w:val="uk-UA"/>
        </w:rPr>
        <w:t xml:space="preserve"> начальник відділу з питань житлово-комунального господарства військово-цивільної адміністрації м. Волноваха;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Романюк Наталія Сергіївна - </w:t>
      </w:r>
      <w:r w:rsidRPr="003A2D69">
        <w:rPr>
          <w:sz w:val="28"/>
          <w:szCs w:val="28"/>
          <w:lang w:val="uk-UA"/>
        </w:rPr>
        <w:t>головний спеціаліст з питань управління комунальною власністю виконавчого апарату Волноваської районної ради;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Шпак Ольга Мирославівна - </w:t>
      </w:r>
      <w:r w:rsidRPr="003A2D69">
        <w:rPr>
          <w:sz w:val="28"/>
          <w:szCs w:val="28"/>
          <w:lang w:val="uk-UA"/>
        </w:rPr>
        <w:t>провідний спеціаліст юридичного відділу – юрисконсульт військово-цивільної адміністрації м. Волноваха;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proofErr w:type="spellStart"/>
      <w:r w:rsidRPr="003A2D69">
        <w:rPr>
          <w:sz w:val="28"/>
          <w:szCs w:val="28"/>
          <w:lang w:val="uk-UA"/>
        </w:rPr>
        <w:t>Густера</w:t>
      </w:r>
      <w:proofErr w:type="spellEnd"/>
      <w:r w:rsidRPr="003A2D69">
        <w:rPr>
          <w:sz w:val="28"/>
          <w:szCs w:val="28"/>
          <w:lang w:val="uk-UA"/>
        </w:rPr>
        <w:t xml:space="preserve"> Марина Володимирівна</w:t>
      </w:r>
      <w:r>
        <w:rPr>
          <w:sz w:val="28"/>
          <w:szCs w:val="28"/>
          <w:lang w:val="uk-UA"/>
        </w:rPr>
        <w:t xml:space="preserve"> - </w:t>
      </w:r>
      <w:r w:rsidRPr="003A2D69">
        <w:rPr>
          <w:sz w:val="28"/>
          <w:szCs w:val="28"/>
          <w:lang w:val="uk-UA"/>
        </w:rPr>
        <w:t>директор Комунального закладу «Волноваський районний краєзнавчий музей»;</w:t>
      </w: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proofErr w:type="spellStart"/>
      <w:r w:rsidRPr="003A2D69">
        <w:rPr>
          <w:sz w:val="28"/>
          <w:szCs w:val="28"/>
          <w:lang w:val="uk-UA"/>
        </w:rPr>
        <w:lastRenderedPageBreak/>
        <w:t>Конарєва</w:t>
      </w:r>
      <w:proofErr w:type="spellEnd"/>
      <w:r w:rsidRPr="003A2D69">
        <w:rPr>
          <w:sz w:val="28"/>
          <w:szCs w:val="28"/>
          <w:lang w:val="uk-UA"/>
        </w:rPr>
        <w:t xml:space="preserve"> Яна Володимирівна</w:t>
      </w:r>
      <w:r>
        <w:rPr>
          <w:sz w:val="28"/>
          <w:szCs w:val="28"/>
          <w:lang w:val="uk-UA"/>
        </w:rPr>
        <w:t xml:space="preserve"> - </w:t>
      </w:r>
      <w:r w:rsidRPr="003A2D69">
        <w:rPr>
          <w:sz w:val="28"/>
          <w:szCs w:val="28"/>
          <w:lang w:val="uk-UA"/>
        </w:rPr>
        <w:t>начальник відділу культури Волноваської р</w:t>
      </w:r>
      <w:r>
        <w:rPr>
          <w:sz w:val="28"/>
          <w:szCs w:val="28"/>
          <w:lang w:val="uk-UA"/>
        </w:rPr>
        <w:t>айонної державної адміністрації.</w:t>
      </w:r>
    </w:p>
    <w:p w:rsidR="00183C9D" w:rsidRPr="003A2D69" w:rsidRDefault="00183C9D" w:rsidP="00183C9D">
      <w:pPr>
        <w:jc w:val="both"/>
        <w:rPr>
          <w:sz w:val="28"/>
          <w:szCs w:val="28"/>
          <w:lang w:val="uk-UA"/>
        </w:rPr>
      </w:pPr>
    </w:p>
    <w:p w:rsidR="00183C9D" w:rsidRPr="003A2D69" w:rsidRDefault="00183C9D" w:rsidP="00183C9D">
      <w:pPr>
        <w:spacing w:after="120"/>
        <w:jc w:val="both"/>
        <w:rPr>
          <w:sz w:val="28"/>
          <w:szCs w:val="28"/>
          <w:lang w:val="uk-UA"/>
        </w:rPr>
      </w:pPr>
      <w:r w:rsidRPr="003A2D69">
        <w:rPr>
          <w:sz w:val="28"/>
          <w:szCs w:val="28"/>
          <w:lang w:val="uk-UA"/>
        </w:rPr>
        <w:tab/>
        <w:t>УСТАНОВИЛА: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>1. Об’єкт передачі розміщений за адресою: Донецька обл., Волноваський район, м. Волноваха, вул. Героїв 51 ОМБр, буд. 4,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2D69">
        <w:rPr>
          <w:rFonts w:ascii="Times New Roman" w:hAnsi="Times New Roman"/>
          <w:sz w:val="28"/>
          <w:szCs w:val="28"/>
          <w:lang w:val="uk-UA"/>
        </w:rPr>
        <w:t>належить Волноваський районній раді (код ЄДРПОУ 24162612),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2D69">
        <w:rPr>
          <w:rFonts w:ascii="Times New Roman" w:hAnsi="Times New Roman"/>
          <w:sz w:val="28"/>
          <w:szCs w:val="28"/>
          <w:lang w:val="uk-UA"/>
        </w:rPr>
        <w:t>передається у комунальну власність Волноваської міської територіальної громади, в особі Волноваської міської військово-цивільної адміністрації Волноваського району Донецької області (код ЄДРПОУ 44048570).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proofErr w:type="spellStart"/>
      <w:r w:rsidRPr="003A2D69">
        <w:rPr>
          <w:rFonts w:ascii="Times New Roman" w:hAnsi="Times New Roman"/>
          <w:sz w:val="28"/>
          <w:szCs w:val="28"/>
          <w:lang w:val="uk-UA"/>
        </w:rPr>
        <w:t>Балансоутримувач</w:t>
      </w:r>
      <w:proofErr w:type="spellEnd"/>
      <w:r w:rsidRPr="003A2D69">
        <w:rPr>
          <w:rFonts w:ascii="Times New Roman" w:hAnsi="Times New Roman"/>
          <w:sz w:val="28"/>
          <w:szCs w:val="28"/>
          <w:lang w:val="uk-UA"/>
        </w:rPr>
        <w:t xml:space="preserve"> нерухомого майна на момент передачі: Комунальний заклад «Волноваський районний краєзнавчий музей» (код ЄДРПОУ 24657696).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3C9D" w:rsidRPr="003A2D69" w:rsidRDefault="00183C9D" w:rsidP="00183C9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>3. До складу нерухомого майна, що передається, згідно технічного паспорту належить: нежила будова краєзнавчий музей.</w:t>
      </w:r>
    </w:p>
    <w:p w:rsidR="00183C9D" w:rsidRPr="003A2D69" w:rsidRDefault="00183C9D" w:rsidP="00183C9D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183C9D" w:rsidRPr="003A2D69" w:rsidRDefault="00183C9D" w:rsidP="00183C9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>4. Відомості про нерухоме майно:</w:t>
      </w:r>
    </w:p>
    <w:p w:rsidR="00183C9D" w:rsidRPr="003A2D69" w:rsidRDefault="00183C9D" w:rsidP="00183C9D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</w:t>
      </w:r>
      <w:r w:rsidRPr="003A2D69">
        <w:rPr>
          <w:rFonts w:ascii="Times New Roman" w:hAnsi="Times New Roman"/>
          <w:sz w:val="28"/>
          <w:szCs w:val="28"/>
          <w:lang w:val="uk-UA"/>
        </w:rPr>
        <w:t>жила будова краєзнавчий музей</w:t>
      </w:r>
    </w:p>
    <w:p w:rsidR="00183C9D" w:rsidRPr="003A2D69" w:rsidRDefault="00183C9D" w:rsidP="00183C9D">
      <w:pPr>
        <w:pStyle w:val="ab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 xml:space="preserve">- рік введення в експлуатацію: 1935 рік </w:t>
      </w:r>
    </w:p>
    <w:p w:rsidR="00183C9D" w:rsidRPr="003A2D69" w:rsidRDefault="00183C9D" w:rsidP="00183C9D">
      <w:pPr>
        <w:pStyle w:val="ab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- площа забудови (загальна):    401,9 кв. метрів</w:t>
      </w:r>
    </w:p>
    <w:p w:rsidR="00183C9D" w:rsidRPr="003A2D69" w:rsidRDefault="00183C9D" w:rsidP="00183C9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 xml:space="preserve">Вартість основних фондів: </w:t>
      </w:r>
    </w:p>
    <w:p w:rsidR="00183C9D" w:rsidRPr="003A2D69" w:rsidRDefault="00183C9D" w:rsidP="00183C9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- відновна вартість:</w:t>
      </w:r>
      <w:r w:rsidRPr="003A2D69">
        <w:rPr>
          <w:rFonts w:ascii="Times New Roman" w:hAnsi="Times New Roman"/>
          <w:sz w:val="28"/>
          <w:szCs w:val="28"/>
          <w:lang w:val="uk-UA"/>
        </w:rPr>
        <w:tab/>
      </w:r>
      <w:r w:rsidRPr="003A2D69">
        <w:rPr>
          <w:rFonts w:ascii="Times New Roman" w:hAnsi="Times New Roman"/>
          <w:sz w:val="28"/>
          <w:szCs w:val="28"/>
          <w:lang w:val="uk-UA"/>
        </w:rPr>
        <w:tab/>
        <w:t>119869,00 грн.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- залишкова вартість:</w:t>
      </w:r>
      <w:r w:rsidRPr="003A2D69">
        <w:rPr>
          <w:rFonts w:ascii="Times New Roman" w:hAnsi="Times New Roman"/>
          <w:sz w:val="28"/>
          <w:szCs w:val="28"/>
          <w:lang w:val="uk-UA"/>
        </w:rPr>
        <w:tab/>
        <w:t>0,00 грн.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- інвентарний номер:</w:t>
      </w:r>
      <w:r w:rsidRPr="003A2D69">
        <w:rPr>
          <w:rFonts w:ascii="Times New Roman" w:hAnsi="Times New Roman"/>
          <w:sz w:val="28"/>
          <w:szCs w:val="28"/>
          <w:lang w:val="uk-UA"/>
        </w:rPr>
        <w:tab/>
        <w:t>10310004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>ПРОПОЗИЦІЇ КОМІСІЇ: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>Здійснити передачу об’єкту нерухомого майна у комунальну власність Волноваської міської територіальної громади.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183C9D" w:rsidRPr="003A2D69" w:rsidRDefault="00183C9D" w:rsidP="00183C9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ab/>
        <w:t>5. До акту приймання-передачі додається:</w:t>
      </w:r>
    </w:p>
    <w:p w:rsidR="00183C9D" w:rsidRPr="003A2D69" w:rsidRDefault="00183C9D" w:rsidP="00183C9D">
      <w:pPr>
        <w:pStyle w:val="ab"/>
        <w:numPr>
          <w:ilvl w:val="0"/>
          <w:numId w:val="13"/>
        </w:numPr>
        <w:tabs>
          <w:tab w:val="clear" w:pos="720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Свідоцтво про право власності, серія та номер: б/н, виданий 19.02.2003, видавник: Волноваська районна рада на 1 арк.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83C9D" w:rsidRPr="003A2D69" w:rsidRDefault="00183C9D" w:rsidP="00183C9D">
      <w:pPr>
        <w:pStyle w:val="ab"/>
        <w:numPr>
          <w:ilvl w:val="0"/>
          <w:numId w:val="13"/>
        </w:numPr>
        <w:tabs>
          <w:tab w:val="clear" w:pos="720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Витяг з Державного реєстру речових прав на нерухоме майно про реєстрацію права власності  № 191884210 від 06.12.2019 року на 1 арк.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83C9D" w:rsidRPr="003A2D69" w:rsidRDefault="00183C9D" w:rsidP="00183C9D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Технічний паспорт  1 прим. на  5 арк.</w:t>
      </w:r>
    </w:p>
    <w:p w:rsidR="00183C9D" w:rsidRPr="003A2D69" w:rsidRDefault="00183C9D" w:rsidP="00183C9D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3C9D" w:rsidRPr="003A2D69" w:rsidRDefault="00183C9D" w:rsidP="00183C9D">
      <w:pPr>
        <w:pStyle w:val="ab"/>
        <w:jc w:val="center"/>
        <w:rPr>
          <w:rFonts w:ascii="Times New Roman" w:hAnsi="Times New Roman"/>
          <w:sz w:val="28"/>
          <w:szCs w:val="28"/>
          <w:lang w:val="uk-UA"/>
        </w:rPr>
      </w:pPr>
      <w:r w:rsidRPr="003A2D69">
        <w:rPr>
          <w:rFonts w:ascii="Times New Roman" w:hAnsi="Times New Roman"/>
          <w:sz w:val="28"/>
          <w:szCs w:val="28"/>
          <w:lang w:val="uk-UA"/>
        </w:rPr>
        <w:t>ПІДПИСИ ЧЛЕНІВ КОМІСІЇ:</w:t>
      </w:r>
    </w:p>
    <w:p w:rsidR="00183C9D" w:rsidRPr="003A2D69" w:rsidRDefault="00183C9D" w:rsidP="00183C9D">
      <w:pPr>
        <w:pStyle w:val="ab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0A0"/>
      </w:tblPr>
      <w:tblGrid>
        <w:gridCol w:w="2502"/>
        <w:gridCol w:w="2456"/>
        <w:gridCol w:w="4646"/>
      </w:tblGrid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 xml:space="preserve">Голова Комісії </w:t>
            </w: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І.М. Капран</w:t>
            </w: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lastRenderedPageBreak/>
              <w:t>М.В. Сарана</w:t>
            </w:r>
          </w:p>
        </w:tc>
      </w:tr>
      <w:tr w:rsidR="00183C9D" w:rsidRPr="003A2D69" w:rsidTr="00DA49D5">
        <w:tc>
          <w:tcPr>
            <w:tcW w:w="2552" w:type="dxa"/>
          </w:tcPr>
          <w:p w:rsidR="00183C9D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О.П. Більдій</w:t>
            </w: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Т.М. Іващенко</w:t>
            </w:r>
          </w:p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Д.П. Кобзар</w:t>
            </w: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 xml:space="preserve">Я.В. </w:t>
            </w:r>
            <w:proofErr w:type="spellStart"/>
            <w:r w:rsidRPr="003A2D69">
              <w:rPr>
                <w:sz w:val="28"/>
                <w:szCs w:val="28"/>
                <w:lang w:val="uk-UA"/>
              </w:rPr>
              <w:t>Конарєва</w:t>
            </w:r>
            <w:proofErr w:type="spellEnd"/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Н.С. Романюк</w:t>
            </w: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О.М. Шпак</w:t>
            </w:r>
          </w:p>
        </w:tc>
      </w:tr>
      <w:tr w:rsidR="00183C9D" w:rsidRPr="003A2D69" w:rsidTr="00DA49D5">
        <w:tc>
          <w:tcPr>
            <w:tcW w:w="2552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>_______________</w:t>
            </w:r>
          </w:p>
          <w:p w:rsidR="00183C9D" w:rsidRPr="003A2D69" w:rsidRDefault="00183C9D" w:rsidP="00DA49D5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183C9D" w:rsidRPr="003A2D69" w:rsidRDefault="00183C9D" w:rsidP="00DA49D5">
            <w:pPr>
              <w:spacing w:after="60"/>
              <w:rPr>
                <w:sz w:val="28"/>
                <w:szCs w:val="28"/>
                <w:lang w:val="uk-UA"/>
              </w:rPr>
            </w:pPr>
            <w:r w:rsidRPr="003A2D69">
              <w:rPr>
                <w:sz w:val="28"/>
                <w:szCs w:val="28"/>
                <w:lang w:val="uk-UA"/>
              </w:rPr>
              <w:t xml:space="preserve">М.В. </w:t>
            </w:r>
            <w:proofErr w:type="spellStart"/>
            <w:r w:rsidRPr="003A2D69">
              <w:rPr>
                <w:sz w:val="28"/>
                <w:szCs w:val="28"/>
                <w:lang w:val="uk-UA"/>
              </w:rPr>
              <w:t>Густера</w:t>
            </w:r>
            <w:proofErr w:type="spellEnd"/>
            <w:r w:rsidRPr="003A2D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83C9D" w:rsidRPr="003A2D69" w:rsidRDefault="00183C9D" w:rsidP="00183C9D">
      <w:pPr>
        <w:jc w:val="both"/>
        <w:rPr>
          <w:sz w:val="28"/>
          <w:szCs w:val="28"/>
          <w:lang w:val="uk-UA"/>
        </w:rPr>
      </w:pPr>
    </w:p>
    <w:p w:rsidR="00183C9D" w:rsidRPr="0040766B" w:rsidRDefault="00183C9D" w:rsidP="00532DA1">
      <w:pPr>
        <w:jc w:val="both"/>
        <w:rPr>
          <w:b/>
          <w:sz w:val="28"/>
          <w:szCs w:val="28"/>
          <w:lang w:val="uk-UA"/>
        </w:rPr>
      </w:pPr>
    </w:p>
    <w:p w:rsidR="00984B91" w:rsidRPr="00406C70" w:rsidRDefault="00984B91" w:rsidP="00406C70">
      <w:pPr>
        <w:spacing w:after="200" w:line="276" w:lineRule="auto"/>
        <w:rPr>
          <w:rFonts w:eastAsia="Calibri"/>
          <w:bCs/>
          <w:sz w:val="24"/>
          <w:szCs w:val="28"/>
          <w:lang w:val="uk-UA" w:eastAsia="en-US"/>
        </w:rPr>
      </w:pPr>
    </w:p>
    <w:sectPr w:rsidR="00984B91" w:rsidRPr="00406C70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717" w:rsidRDefault="004D7717" w:rsidP="0040766B">
      <w:r>
        <w:separator/>
      </w:r>
    </w:p>
  </w:endnote>
  <w:endnote w:type="continuationSeparator" w:id="0">
    <w:p w:rsidR="004D7717" w:rsidRDefault="004D7717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717" w:rsidRDefault="004D7717" w:rsidP="0040766B">
      <w:r>
        <w:separator/>
      </w:r>
    </w:p>
  </w:footnote>
  <w:footnote w:type="continuationSeparator" w:id="0">
    <w:p w:rsidR="004D7717" w:rsidRDefault="004D7717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59"/>
    <w:rsid w:val="00063401"/>
    <w:rsid w:val="00074166"/>
    <w:rsid w:val="000F6747"/>
    <w:rsid w:val="001467B6"/>
    <w:rsid w:val="00176C9C"/>
    <w:rsid w:val="00183C9D"/>
    <w:rsid w:val="001F676C"/>
    <w:rsid w:val="0020476F"/>
    <w:rsid w:val="002A6F09"/>
    <w:rsid w:val="002D1680"/>
    <w:rsid w:val="002D4E69"/>
    <w:rsid w:val="0031062B"/>
    <w:rsid w:val="003740C0"/>
    <w:rsid w:val="00376A63"/>
    <w:rsid w:val="00406C70"/>
    <w:rsid w:val="0040766B"/>
    <w:rsid w:val="00443B3E"/>
    <w:rsid w:val="004775FC"/>
    <w:rsid w:val="004B2E10"/>
    <w:rsid w:val="004C4A5F"/>
    <w:rsid w:val="004D58B6"/>
    <w:rsid w:val="004D7717"/>
    <w:rsid w:val="004F482F"/>
    <w:rsid w:val="004F51C8"/>
    <w:rsid w:val="00532DA1"/>
    <w:rsid w:val="005414A6"/>
    <w:rsid w:val="005A60CF"/>
    <w:rsid w:val="00663B3E"/>
    <w:rsid w:val="00671988"/>
    <w:rsid w:val="006E2E75"/>
    <w:rsid w:val="006E6E4F"/>
    <w:rsid w:val="006E7714"/>
    <w:rsid w:val="007973A7"/>
    <w:rsid w:val="007E28DF"/>
    <w:rsid w:val="008A3207"/>
    <w:rsid w:val="00903A54"/>
    <w:rsid w:val="009417DD"/>
    <w:rsid w:val="009736D0"/>
    <w:rsid w:val="00975259"/>
    <w:rsid w:val="00984B91"/>
    <w:rsid w:val="00997746"/>
    <w:rsid w:val="009D6D51"/>
    <w:rsid w:val="00A560BE"/>
    <w:rsid w:val="00A73096"/>
    <w:rsid w:val="00AE1964"/>
    <w:rsid w:val="00B02BD7"/>
    <w:rsid w:val="00B22BA5"/>
    <w:rsid w:val="00B60FA7"/>
    <w:rsid w:val="00B90667"/>
    <w:rsid w:val="00B92F37"/>
    <w:rsid w:val="00BD593B"/>
    <w:rsid w:val="00C45CAA"/>
    <w:rsid w:val="00D33088"/>
    <w:rsid w:val="00D36ACA"/>
    <w:rsid w:val="00D515AF"/>
    <w:rsid w:val="00D77FAD"/>
    <w:rsid w:val="00D916D5"/>
    <w:rsid w:val="00D923C5"/>
    <w:rsid w:val="00E13642"/>
    <w:rsid w:val="00E67586"/>
    <w:rsid w:val="00E75890"/>
    <w:rsid w:val="00EE5477"/>
    <w:rsid w:val="00EE674F"/>
    <w:rsid w:val="00F00B09"/>
    <w:rsid w:val="00F16A5A"/>
    <w:rsid w:val="00F71D40"/>
    <w:rsid w:val="00FE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Alex.d</cp:lastModifiedBy>
  <cp:revision>21</cp:revision>
  <cp:lastPrinted>2021-06-16T05:06:00Z</cp:lastPrinted>
  <dcterms:created xsi:type="dcterms:W3CDTF">2021-06-11T06:51:00Z</dcterms:created>
  <dcterms:modified xsi:type="dcterms:W3CDTF">2021-06-24T10:56:00Z</dcterms:modified>
</cp:coreProperties>
</file>