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66B" w:rsidRPr="002D474D" w:rsidRDefault="0040766B">
      <w:pPr>
        <w:spacing w:after="200" w:line="276" w:lineRule="auto"/>
        <w:rPr>
          <w:rFonts w:eastAsia="Calibri"/>
          <w:bCs/>
          <w:sz w:val="24"/>
          <w:szCs w:val="28"/>
          <w:lang w:val="uk-UA" w:eastAsia="en-US"/>
        </w:rPr>
      </w:pPr>
    </w:p>
    <w:p w:rsidR="006F16BF" w:rsidRPr="00A93150" w:rsidRDefault="006F16BF" w:rsidP="006F16BF">
      <w:pPr>
        <w:ind w:left="5387"/>
        <w:jc w:val="both"/>
        <w:rPr>
          <w:sz w:val="28"/>
          <w:szCs w:val="28"/>
          <w:lang w:val="uk-UA"/>
        </w:rPr>
      </w:pPr>
      <w:r w:rsidRPr="00A93150">
        <w:rPr>
          <w:sz w:val="28"/>
          <w:szCs w:val="28"/>
          <w:lang w:val="uk-UA"/>
        </w:rPr>
        <w:t>Додаток</w:t>
      </w:r>
    </w:p>
    <w:p w:rsidR="006F16BF" w:rsidRPr="00A93150" w:rsidRDefault="006F16BF" w:rsidP="006F16BF">
      <w:pPr>
        <w:ind w:left="5387"/>
        <w:rPr>
          <w:sz w:val="28"/>
          <w:szCs w:val="28"/>
          <w:lang w:val="uk-UA"/>
        </w:rPr>
      </w:pPr>
      <w:r w:rsidRPr="00A93150">
        <w:rPr>
          <w:sz w:val="28"/>
          <w:szCs w:val="28"/>
          <w:lang w:val="uk-UA"/>
        </w:rPr>
        <w:t xml:space="preserve">до розпорядження керівника </w:t>
      </w:r>
      <w:r>
        <w:rPr>
          <w:sz w:val="28"/>
          <w:szCs w:val="28"/>
          <w:lang w:val="uk-UA"/>
        </w:rPr>
        <w:t xml:space="preserve">міської </w:t>
      </w:r>
      <w:r w:rsidRPr="00A93150">
        <w:rPr>
          <w:sz w:val="28"/>
          <w:szCs w:val="28"/>
          <w:lang w:val="uk-UA"/>
        </w:rPr>
        <w:t xml:space="preserve">військово-цивільної адміністрації </w:t>
      </w:r>
    </w:p>
    <w:p w:rsidR="006F16BF" w:rsidRPr="00CE5ECD" w:rsidRDefault="00CE5ECD" w:rsidP="006F16BF">
      <w:pPr>
        <w:ind w:left="5387"/>
        <w:rPr>
          <w:sz w:val="28"/>
          <w:szCs w:val="28"/>
          <w:u w:val="single"/>
          <w:lang w:val="uk-UA"/>
        </w:rPr>
      </w:pPr>
      <w:r>
        <w:rPr>
          <w:bCs/>
          <w:color w:val="000000"/>
          <w:sz w:val="28"/>
          <w:szCs w:val="28"/>
          <w:u w:val="single"/>
          <w:lang w:val="uk-UA"/>
        </w:rPr>
        <w:t>01.06.2021</w:t>
      </w:r>
      <w:r w:rsidR="00AF24C5">
        <w:rPr>
          <w:bCs/>
          <w:color w:val="000000"/>
          <w:sz w:val="28"/>
          <w:szCs w:val="28"/>
          <w:lang w:val="uk-UA"/>
        </w:rPr>
        <w:t xml:space="preserve"> </w:t>
      </w:r>
      <w:r w:rsidR="006F16BF" w:rsidRPr="00465418">
        <w:rPr>
          <w:sz w:val="28"/>
          <w:szCs w:val="28"/>
          <w:lang w:val="uk-UA"/>
        </w:rPr>
        <w:t xml:space="preserve"> </w:t>
      </w:r>
      <w:r w:rsidR="006F16BF" w:rsidRPr="00A93150">
        <w:rPr>
          <w:sz w:val="28"/>
          <w:szCs w:val="28"/>
          <w:lang w:val="uk-UA"/>
        </w:rPr>
        <w:t>№</w:t>
      </w:r>
      <w:r w:rsidR="006F16BF">
        <w:rPr>
          <w:sz w:val="28"/>
          <w:szCs w:val="28"/>
          <w:lang w:val="uk-UA"/>
        </w:rPr>
        <w:t xml:space="preserve"> </w:t>
      </w:r>
      <w:r w:rsidRPr="00CE5ECD">
        <w:rPr>
          <w:sz w:val="28"/>
          <w:szCs w:val="28"/>
          <w:u w:val="single"/>
          <w:lang w:val="uk-UA"/>
        </w:rPr>
        <w:t>85</w:t>
      </w:r>
    </w:p>
    <w:p w:rsidR="006F16BF" w:rsidRDefault="006F16BF" w:rsidP="006F16BF">
      <w:pPr>
        <w:pStyle w:val="a3"/>
        <w:rPr>
          <w:rFonts w:ascii="Times New Roman" w:hAnsi="Times New Roman"/>
          <w:b w:val="0"/>
          <w:color w:val="000000" w:themeColor="text1"/>
          <w:szCs w:val="28"/>
          <w:lang w:val="uk-UA"/>
        </w:rPr>
      </w:pPr>
    </w:p>
    <w:p w:rsidR="006F16BF" w:rsidRPr="00671F5D" w:rsidRDefault="006F16BF" w:rsidP="006F16BF">
      <w:pPr>
        <w:pStyle w:val="a3"/>
        <w:ind w:left="5664"/>
        <w:jc w:val="both"/>
        <w:rPr>
          <w:rFonts w:ascii="Times New Roman" w:hAnsi="Times New Roman"/>
          <w:b w:val="0"/>
          <w:color w:val="000000" w:themeColor="text1"/>
          <w:szCs w:val="28"/>
          <w:lang w:val="uk-UA"/>
        </w:rPr>
      </w:pPr>
    </w:p>
    <w:p w:rsidR="006F16BF" w:rsidRDefault="006F16BF" w:rsidP="006F16BF">
      <w:pPr>
        <w:pStyle w:val="ab"/>
        <w:jc w:val="center"/>
        <w:rPr>
          <w:rFonts w:ascii="Times New Roman" w:hAnsi="Times New Roman"/>
          <w:b/>
          <w:sz w:val="48"/>
          <w:szCs w:val="48"/>
          <w:lang w:val="uk-UA"/>
        </w:rPr>
      </w:pPr>
    </w:p>
    <w:p w:rsidR="006F16BF" w:rsidRDefault="006F16BF" w:rsidP="006F16BF">
      <w:pPr>
        <w:pStyle w:val="ab"/>
        <w:jc w:val="center"/>
        <w:rPr>
          <w:rFonts w:ascii="Times New Roman" w:hAnsi="Times New Roman"/>
          <w:b/>
          <w:sz w:val="48"/>
          <w:szCs w:val="48"/>
          <w:lang w:val="uk-UA"/>
        </w:rPr>
      </w:pPr>
    </w:p>
    <w:p w:rsidR="006F16BF" w:rsidRDefault="006F16BF" w:rsidP="006F16BF">
      <w:pPr>
        <w:pStyle w:val="ab"/>
        <w:jc w:val="center"/>
        <w:rPr>
          <w:rFonts w:ascii="Times New Roman" w:hAnsi="Times New Roman"/>
          <w:b/>
          <w:sz w:val="48"/>
          <w:szCs w:val="48"/>
          <w:lang w:val="uk-UA"/>
        </w:rPr>
      </w:pPr>
    </w:p>
    <w:p w:rsidR="006F16BF" w:rsidRDefault="006F16BF" w:rsidP="006F16BF">
      <w:pPr>
        <w:pStyle w:val="ab"/>
        <w:jc w:val="center"/>
        <w:rPr>
          <w:rFonts w:ascii="Times New Roman" w:hAnsi="Times New Roman"/>
          <w:b/>
          <w:sz w:val="48"/>
          <w:szCs w:val="48"/>
          <w:lang w:val="uk-UA"/>
        </w:rPr>
      </w:pPr>
    </w:p>
    <w:p w:rsidR="006F16BF" w:rsidRDefault="006F16BF" w:rsidP="006F16BF">
      <w:pPr>
        <w:pStyle w:val="ab"/>
        <w:jc w:val="center"/>
        <w:rPr>
          <w:rFonts w:ascii="Times New Roman" w:hAnsi="Times New Roman"/>
          <w:b/>
          <w:sz w:val="48"/>
          <w:szCs w:val="48"/>
          <w:lang w:val="uk-UA"/>
        </w:rPr>
      </w:pPr>
      <w:r>
        <w:rPr>
          <w:rFonts w:ascii="Times New Roman" w:hAnsi="Times New Roman"/>
          <w:b/>
          <w:sz w:val="48"/>
          <w:szCs w:val="48"/>
          <w:lang w:val="uk-UA"/>
        </w:rPr>
        <w:t>СТАТУТ</w:t>
      </w:r>
    </w:p>
    <w:p w:rsidR="006F16BF" w:rsidRDefault="006F16BF" w:rsidP="006F16BF">
      <w:pPr>
        <w:pStyle w:val="ab"/>
        <w:jc w:val="center"/>
        <w:rPr>
          <w:rFonts w:ascii="Times New Roman" w:hAnsi="Times New Roman"/>
          <w:b/>
          <w:sz w:val="36"/>
          <w:szCs w:val="40"/>
          <w:lang w:val="uk-UA"/>
        </w:rPr>
      </w:pPr>
    </w:p>
    <w:p w:rsidR="00FE5691" w:rsidRPr="00FE5691" w:rsidRDefault="00FE5691" w:rsidP="006F16BF">
      <w:pPr>
        <w:pStyle w:val="ab"/>
        <w:jc w:val="center"/>
        <w:rPr>
          <w:rFonts w:ascii="Times New Roman" w:hAnsi="Times New Roman"/>
          <w:b/>
          <w:sz w:val="34"/>
          <w:szCs w:val="34"/>
          <w:lang w:val="uk-UA"/>
        </w:rPr>
      </w:pPr>
      <w:r w:rsidRPr="00FE5691">
        <w:rPr>
          <w:rFonts w:ascii="Times New Roman" w:hAnsi="Times New Roman"/>
          <w:b/>
          <w:sz w:val="34"/>
          <w:szCs w:val="34"/>
          <w:lang w:val="uk-UA"/>
        </w:rPr>
        <w:t xml:space="preserve">КОМУНАЛЬНОГО НЕКОМЕРЦІЙНОГО ПІДПРИЄМСТВА </w:t>
      </w:r>
    </w:p>
    <w:p w:rsidR="006F16BF" w:rsidRPr="00FE5691" w:rsidRDefault="00FE5691" w:rsidP="006F16BF">
      <w:pPr>
        <w:pStyle w:val="ab"/>
        <w:jc w:val="center"/>
        <w:rPr>
          <w:rFonts w:ascii="Times New Roman" w:hAnsi="Times New Roman"/>
          <w:b/>
          <w:sz w:val="36"/>
          <w:szCs w:val="36"/>
          <w:lang w:val="uk-UA"/>
        </w:rPr>
      </w:pPr>
      <w:r w:rsidRPr="00FE5691">
        <w:rPr>
          <w:rFonts w:ascii="Times New Roman" w:hAnsi="Times New Roman"/>
          <w:b/>
          <w:sz w:val="36"/>
          <w:szCs w:val="36"/>
          <w:lang w:val="uk-UA"/>
        </w:rPr>
        <w:t>«ЛІКАРНЯ ПЛАНОВОГО ЛІКУВАННЯ ВОЛНОВАСЬКОЇ МІСЬКОЇ ТЕРИТОРІАЛЬНОЇ ГРОМАДИ»</w:t>
      </w:r>
    </w:p>
    <w:p w:rsidR="00026F1A" w:rsidRDefault="00026F1A" w:rsidP="006F16BF">
      <w:pPr>
        <w:pStyle w:val="ab"/>
        <w:jc w:val="center"/>
        <w:rPr>
          <w:rFonts w:ascii="Times New Roman" w:hAnsi="Times New Roman"/>
          <w:b/>
          <w:sz w:val="36"/>
          <w:szCs w:val="40"/>
          <w:lang w:val="uk-UA"/>
        </w:rPr>
      </w:pPr>
    </w:p>
    <w:p w:rsidR="00026F1A" w:rsidRPr="00026F1A" w:rsidRDefault="00026F1A" w:rsidP="006F16BF">
      <w:pPr>
        <w:pStyle w:val="ab"/>
        <w:jc w:val="center"/>
        <w:rPr>
          <w:rFonts w:ascii="Times New Roman" w:hAnsi="Times New Roman"/>
          <w:b/>
          <w:sz w:val="28"/>
          <w:szCs w:val="40"/>
          <w:lang w:val="uk-UA"/>
        </w:rPr>
      </w:pPr>
      <w:r>
        <w:rPr>
          <w:rFonts w:ascii="Times New Roman" w:hAnsi="Times New Roman"/>
          <w:b/>
          <w:sz w:val="28"/>
          <w:szCs w:val="40"/>
          <w:lang w:val="uk-UA"/>
        </w:rPr>
        <w:t>(у новій редакції)</w:t>
      </w:r>
    </w:p>
    <w:p w:rsidR="006F16BF" w:rsidRDefault="006F16BF" w:rsidP="006F16BF">
      <w:pPr>
        <w:pStyle w:val="aa"/>
        <w:shd w:val="clear" w:color="auto" w:fill="FFFFFF"/>
        <w:spacing w:before="0" w:beforeAutospacing="0" w:after="0" w:afterAutospacing="0"/>
        <w:rPr>
          <w:rStyle w:val="af0"/>
          <w:color w:val="000000"/>
          <w:sz w:val="28"/>
          <w:szCs w:val="28"/>
          <w:lang w:val="uk-UA"/>
        </w:rPr>
      </w:pPr>
    </w:p>
    <w:p w:rsidR="006F16BF" w:rsidRDefault="006F16BF" w:rsidP="006F16BF">
      <w:pPr>
        <w:pStyle w:val="aa"/>
        <w:shd w:val="clear" w:color="auto" w:fill="FFFFFF"/>
        <w:spacing w:before="0" w:beforeAutospacing="0" w:after="0" w:afterAutospacing="0"/>
        <w:rPr>
          <w:rStyle w:val="af0"/>
          <w:color w:val="000000"/>
          <w:sz w:val="28"/>
          <w:szCs w:val="28"/>
          <w:lang w:val="uk-UA"/>
        </w:rPr>
      </w:pPr>
    </w:p>
    <w:p w:rsidR="006F16BF" w:rsidRDefault="006F16BF" w:rsidP="006F16BF">
      <w:pPr>
        <w:pStyle w:val="aa"/>
        <w:shd w:val="clear" w:color="auto" w:fill="FFFFFF"/>
        <w:spacing w:before="0" w:beforeAutospacing="0" w:after="0" w:afterAutospacing="0"/>
        <w:rPr>
          <w:rStyle w:val="af0"/>
          <w:color w:val="000000"/>
          <w:sz w:val="28"/>
          <w:szCs w:val="28"/>
          <w:lang w:val="uk-UA"/>
        </w:rPr>
      </w:pPr>
    </w:p>
    <w:p w:rsidR="006F16BF" w:rsidRDefault="006F16BF" w:rsidP="006F16BF">
      <w:pPr>
        <w:pStyle w:val="aa"/>
        <w:shd w:val="clear" w:color="auto" w:fill="FFFFFF"/>
        <w:spacing w:before="0" w:beforeAutospacing="0" w:after="0" w:afterAutospacing="0"/>
        <w:rPr>
          <w:rStyle w:val="af0"/>
          <w:color w:val="000000"/>
          <w:sz w:val="28"/>
          <w:szCs w:val="28"/>
          <w:lang w:val="uk-UA"/>
        </w:rPr>
      </w:pPr>
    </w:p>
    <w:p w:rsidR="006F16BF" w:rsidRDefault="006F16BF" w:rsidP="006F16BF">
      <w:pPr>
        <w:pStyle w:val="aa"/>
        <w:shd w:val="clear" w:color="auto" w:fill="FFFFFF"/>
        <w:spacing w:before="0" w:beforeAutospacing="0" w:after="0" w:afterAutospacing="0"/>
        <w:rPr>
          <w:rStyle w:val="af0"/>
          <w:color w:val="000000"/>
          <w:sz w:val="28"/>
          <w:szCs w:val="28"/>
          <w:lang w:val="uk-UA"/>
        </w:rPr>
      </w:pPr>
    </w:p>
    <w:p w:rsidR="006F16BF" w:rsidRDefault="006F16BF" w:rsidP="006F16BF">
      <w:pPr>
        <w:pStyle w:val="aa"/>
        <w:shd w:val="clear" w:color="auto" w:fill="FFFFFF"/>
        <w:spacing w:before="0" w:beforeAutospacing="0" w:after="0" w:afterAutospacing="0"/>
        <w:rPr>
          <w:rStyle w:val="af0"/>
          <w:color w:val="000000"/>
          <w:sz w:val="28"/>
          <w:szCs w:val="28"/>
          <w:lang w:val="uk-UA"/>
        </w:rPr>
      </w:pPr>
    </w:p>
    <w:p w:rsidR="006F16BF" w:rsidRDefault="006F16BF" w:rsidP="006F16BF">
      <w:pPr>
        <w:pStyle w:val="aa"/>
        <w:shd w:val="clear" w:color="auto" w:fill="FFFFFF"/>
        <w:spacing w:before="0" w:beforeAutospacing="0" w:after="0" w:afterAutospacing="0"/>
        <w:rPr>
          <w:rStyle w:val="af0"/>
          <w:color w:val="000000"/>
          <w:sz w:val="28"/>
          <w:szCs w:val="28"/>
          <w:lang w:val="uk-UA"/>
        </w:rPr>
      </w:pPr>
    </w:p>
    <w:p w:rsidR="006F16BF" w:rsidRDefault="006F16BF" w:rsidP="006F16BF">
      <w:pPr>
        <w:pStyle w:val="aa"/>
        <w:shd w:val="clear" w:color="auto" w:fill="FFFFFF"/>
        <w:spacing w:before="0" w:beforeAutospacing="0" w:after="0" w:afterAutospacing="0"/>
        <w:rPr>
          <w:rStyle w:val="af0"/>
          <w:color w:val="000000"/>
          <w:sz w:val="28"/>
          <w:szCs w:val="28"/>
          <w:lang w:val="uk-UA"/>
        </w:rPr>
      </w:pPr>
    </w:p>
    <w:p w:rsidR="006F16BF" w:rsidRDefault="006F16BF" w:rsidP="006F16BF">
      <w:pPr>
        <w:pStyle w:val="aa"/>
        <w:shd w:val="clear" w:color="auto" w:fill="FFFFFF"/>
        <w:spacing w:before="0" w:beforeAutospacing="0" w:after="0" w:afterAutospacing="0"/>
        <w:rPr>
          <w:rStyle w:val="af0"/>
          <w:color w:val="000000"/>
          <w:sz w:val="28"/>
          <w:szCs w:val="28"/>
          <w:lang w:val="uk-UA"/>
        </w:rPr>
      </w:pPr>
    </w:p>
    <w:p w:rsidR="006F16BF" w:rsidRDefault="006F16BF" w:rsidP="006F16BF">
      <w:pPr>
        <w:pStyle w:val="aa"/>
        <w:shd w:val="clear" w:color="auto" w:fill="FFFFFF"/>
        <w:spacing w:before="0" w:beforeAutospacing="0" w:after="0" w:afterAutospacing="0"/>
        <w:rPr>
          <w:rStyle w:val="af0"/>
          <w:color w:val="000000"/>
          <w:sz w:val="28"/>
          <w:szCs w:val="28"/>
          <w:lang w:val="uk-UA"/>
        </w:rPr>
      </w:pPr>
    </w:p>
    <w:p w:rsidR="006F16BF" w:rsidRDefault="006F16BF" w:rsidP="006F16BF">
      <w:pPr>
        <w:pStyle w:val="aa"/>
        <w:shd w:val="clear" w:color="auto" w:fill="FFFFFF"/>
        <w:spacing w:before="0" w:beforeAutospacing="0" w:after="0" w:afterAutospacing="0"/>
        <w:rPr>
          <w:rStyle w:val="af0"/>
          <w:color w:val="000000"/>
          <w:sz w:val="28"/>
          <w:szCs w:val="28"/>
          <w:lang w:val="uk-UA"/>
        </w:rPr>
      </w:pPr>
    </w:p>
    <w:p w:rsidR="006F16BF" w:rsidRDefault="006F16BF" w:rsidP="006F16BF">
      <w:pPr>
        <w:pStyle w:val="aa"/>
        <w:shd w:val="clear" w:color="auto" w:fill="FFFFFF"/>
        <w:spacing w:before="0" w:beforeAutospacing="0" w:after="0" w:afterAutospacing="0"/>
        <w:rPr>
          <w:rStyle w:val="af0"/>
          <w:color w:val="000000"/>
          <w:sz w:val="28"/>
          <w:szCs w:val="28"/>
          <w:lang w:val="uk-UA"/>
        </w:rPr>
      </w:pPr>
    </w:p>
    <w:p w:rsidR="006F16BF" w:rsidRDefault="006F16BF" w:rsidP="006F16BF">
      <w:pPr>
        <w:pStyle w:val="aa"/>
        <w:shd w:val="clear" w:color="auto" w:fill="FFFFFF"/>
        <w:spacing w:before="0" w:beforeAutospacing="0" w:after="0" w:afterAutospacing="0"/>
        <w:rPr>
          <w:rStyle w:val="af0"/>
          <w:color w:val="000000"/>
          <w:sz w:val="28"/>
          <w:szCs w:val="28"/>
          <w:lang w:val="uk-UA"/>
        </w:rPr>
      </w:pPr>
    </w:p>
    <w:p w:rsidR="006F16BF" w:rsidRDefault="006F16BF" w:rsidP="006F16BF">
      <w:pPr>
        <w:pStyle w:val="aa"/>
        <w:shd w:val="clear" w:color="auto" w:fill="FFFFFF"/>
        <w:spacing w:before="0" w:beforeAutospacing="0" w:after="0" w:afterAutospacing="0"/>
        <w:rPr>
          <w:rStyle w:val="af0"/>
          <w:color w:val="000000"/>
          <w:sz w:val="28"/>
          <w:szCs w:val="28"/>
          <w:lang w:val="uk-UA"/>
        </w:rPr>
      </w:pPr>
    </w:p>
    <w:p w:rsidR="006F16BF" w:rsidRDefault="006F16BF" w:rsidP="006F16BF">
      <w:pPr>
        <w:pStyle w:val="aa"/>
        <w:shd w:val="clear" w:color="auto" w:fill="FFFFFF"/>
        <w:spacing w:before="0" w:beforeAutospacing="0" w:after="0" w:afterAutospacing="0"/>
        <w:rPr>
          <w:rStyle w:val="af0"/>
          <w:color w:val="000000"/>
          <w:sz w:val="28"/>
          <w:szCs w:val="28"/>
          <w:lang w:val="uk-UA"/>
        </w:rPr>
      </w:pPr>
    </w:p>
    <w:p w:rsidR="006F16BF" w:rsidRDefault="006F16BF" w:rsidP="006F16BF">
      <w:pPr>
        <w:pStyle w:val="aa"/>
        <w:shd w:val="clear" w:color="auto" w:fill="FFFFFF"/>
        <w:spacing w:before="0" w:beforeAutospacing="0" w:after="0" w:afterAutospacing="0"/>
        <w:rPr>
          <w:rStyle w:val="af0"/>
          <w:color w:val="000000"/>
          <w:sz w:val="28"/>
          <w:szCs w:val="28"/>
          <w:lang w:val="uk-UA"/>
        </w:rPr>
      </w:pPr>
    </w:p>
    <w:p w:rsidR="006F16BF" w:rsidRDefault="006F16BF" w:rsidP="006F16BF">
      <w:pPr>
        <w:pStyle w:val="aa"/>
        <w:shd w:val="clear" w:color="auto" w:fill="FFFFFF"/>
        <w:spacing w:before="0" w:beforeAutospacing="0" w:after="0" w:afterAutospacing="0"/>
        <w:rPr>
          <w:rStyle w:val="af0"/>
          <w:color w:val="000000"/>
          <w:sz w:val="28"/>
          <w:szCs w:val="28"/>
          <w:lang w:val="uk-UA"/>
        </w:rPr>
      </w:pPr>
    </w:p>
    <w:p w:rsidR="006F16BF" w:rsidRDefault="006F16BF" w:rsidP="006F16BF">
      <w:pPr>
        <w:pStyle w:val="aa"/>
        <w:shd w:val="clear" w:color="auto" w:fill="FFFFFF"/>
        <w:spacing w:before="0" w:beforeAutospacing="0" w:after="0" w:afterAutospacing="0"/>
        <w:rPr>
          <w:rStyle w:val="af0"/>
          <w:color w:val="000000"/>
          <w:sz w:val="28"/>
          <w:szCs w:val="28"/>
          <w:lang w:val="uk-UA"/>
        </w:rPr>
      </w:pPr>
    </w:p>
    <w:p w:rsidR="006F16BF" w:rsidRDefault="006F16BF" w:rsidP="006F16BF">
      <w:pPr>
        <w:pStyle w:val="aa"/>
        <w:shd w:val="clear" w:color="auto" w:fill="FFFFFF"/>
        <w:spacing w:before="0" w:beforeAutospacing="0" w:after="0" w:afterAutospacing="0"/>
        <w:rPr>
          <w:rStyle w:val="af0"/>
          <w:color w:val="000000"/>
          <w:sz w:val="28"/>
          <w:szCs w:val="28"/>
          <w:lang w:val="uk-UA"/>
        </w:rPr>
      </w:pPr>
    </w:p>
    <w:p w:rsidR="00FE5691" w:rsidRDefault="00FE5691" w:rsidP="006F16BF">
      <w:pPr>
        <w:pStyle w:val="aa"/>
        <w:shd w:val="clear" w:color="auto" w:fill="FFFFFF"/>
        <w:spacing w:before="0" w:beforeAutospacing="0" w:after="0" w:afterAutospacing="0"/>
        <w:rPr>
          <w:rStyle w:val="af0"/>
          <w:color w:val="000000"/>
          <w:sz w:val="28"/>
          <w:szCs w:val="28"/>
          <w:lang w:val="uk-UA"/>
        </w:rPr>
      </w:pPr>
    </w:p>
    <w:p w:rsidR="00FE5691" w:rsidRDefault="006F16BF" w:rsidP="00FE5691">
      <w:pPr>
        <w:pStyle w:val="aa"/>
        <w:shd w:val="clear" w:color="auto" w:fill="FFFFFF"/>
        <w:spacing w:before="0" w:beforeAutospacing="0" w:after="0" w:afterAutospacing="0"/>
        <w:jc w:val="center"/>
        <w:rPr>
          <w:rStyle w:val="af0"/>
          <w:color w:val="000000"/>
          <w:sz w:val="28"/>
          <w:szCs w:val="28"/>
          <w:lang w:val="uk-UA"/>
        </w:rPr>
      </w:pPr>
      <w:r>
        <w:rPr>
          <w:rStyle w:val="af0"/>
          <w:color w:val="000000"/>
          <w:sz w:val="28"/>
          <w:szCs w:val="28"/>
          <w:lang w:val="uk-UA"/>
        </w:rPr>
        <w:t>2021 рік</w:t>
      </w:r>
    </w:p>
    <w:p w:rsidR="00444761" w:rsidRDefault="00444761" w:rsidP="00444761">
      <w:pPr>
        <w:tabs>
          <w:tab w:val="num" w:pos="1480"/>
        </w:tabs>
        <w:ind w:left="-561"/>
        <w:jc w:val="center"/>
        <w:rPr>
          <w:b/>
          <w:sz w:val="28"/>
          <w:szCs w:val="28"/>
          <w:lang w:val="uk-UA"/>
        </w:rPr>
      </w:pPr>
      <w:r w:rsidRPr="00444761">
        <w:rPr>
          <w:b/>
          <w:sz w:val="28"/>
          <w:szCs w:val="28"/>
          <w:lang w:val="uk-UA"/>
        </w:rPr>
        <w:t>1. ЗАГАЛЬНІ ПОЛОЖЕННЯ</w:t>
      </w:r>
    </w:p>
    <w:p w:rsidR="00745556" w:rsidRPr="00745556" w:rsidRDefault="00745556" w:rsidP="00444761">
      <w:pPr>
        <w:tabs>
          <w:tab w:val="num" w:pos="1480"/>
        </w:tabs>
        <w:ind w:left="-561"/>
        <w:jc w:val="center"/>
        <w:rPr>
          <w:b/>
          <w:sz w:val="10"/>
          <w:szCs w:val="10"/>
          <w:lang w:val="uk-UA"/>
        </w:rPr>
      </w:pPr>
    </w:p>
    <w:p w:rsidR="00444761" w:rsidRPr="00444761" w:rsidRDefault="008F741C" w:rsidP="008F741C">
      <w:pPr>
        <w:jc w:val="both"/>
        <w:rPr>
          <w:sz w:val="28"/>
          <w:szCs w:val="28"/>
          <w:lang w:val="uk-UA"/>
        </w:rPr>
      </w:pPr>
      <w:r>
        <w:rPr>
          <w:sz w:val="28"/>
          <w:szCs w:val="28"/>
          <w:lang w:val="uk-UA"/>
        </w:rPr>
        <w:tab/>
      </w:r>
      <w:r w:rsidR="00444761" w:rsidRPr="00444761">
        <w:rPr>
          <w:sz w:val="28"/>
          <w:szCs w:val="28"/>
          <w:lang w:val="uk-UA"/>
        </w:rPr>
        <w:t>1.1. КОМУНАЛЬНЕ НЕКОМЕРЦІЙНЕ ПІДПРИЄМСТВО «</w:t>
      </w:r>
      <w:r w:rsidRPr="00320E1A">
        <w:rPr>
          <w:sz w:val="28"/>
          <w:szCs w:val="28"/>
          <w:lang w:val="uk-UA"/>
        </w:rPr>
        <w:t xml:space="preserve">ЛІКАРНЯ ПЛАНОВОГО ЛІКУВАННЯ ВОЛНОВАСЬКОЇ МІСЬКОЇ ТЕРИТОРІАЛЬНОЇ ГРОМАДИ» (далі – </w:t>
      </w:r>
      <w:r w:rsidR="00444761" w:rsidRPr="00444761">
        <w:rPr>
          <w:sz w:val="28"/>
          <w:szCs w:val="28"/>
          <w:lang w:val="uk-UA"/>
        </w:rPr>
        <w:t>Підприємство) є закладом охорони здоров’я – комунальним унітарним некомерційним підприємством, що надає послуги вторинної/</w:t>
      </w:r>
      <w:r w:rsidRPr="00320E1A">
        <w:rPr>
          <w:sz w:val="28"/>
          <w:szCs w:val="28"/>
          <w:lang w:val="uk-UA"/>
        </w:rPr>
        <w:t xml:space="preserve"> </w:t>
      </w:r>
      <w:r w:rsidR="00444761" w:rsidRPr="00444761">
        <w:rPr>
          <w:sz w:val="28"/>
          <w:szCs w:val="28"/>
          <w:lang w:val="uk-UA"/>
        </w:rPr>
        <w:t>спеціалізованої медичної допомоги будь-яким особам в порядку та на умовах, встановлених законодавством України та цим Статутом.</w:t>
      </w:r>
    </w:p>
    <w:p w:rsidR="00444761" w:rsidRPr="00444761" w:rsidRDefault="008F741C" w:rsidP="008F741C">
      <w:pPr>
        <w:jc w:val="both"/>
        <w:rPr>
          <w:sz w:val="28"/>
          <w:szCs w:val="28"/>
          <w:highlight w:val="yellow"/>
          <w:lang w:val="uk-UA"/>
        </w:rPr>
      </w:pPr>
      <w:r w:rsidRPr="00320E1A">
        <w:rPr>
          <w:sz w:val="28"/>
          <w:szCs w:val="28"/>
          <w:lang w:val="uk-UA"/>
        </w:rPr>
        <w:tab/>
        <w:t>1.2.</w:t>
      </w:r>
      <w:r w:rsidRPr="00320E1A">
        <w:rPr>
          <w:sz w:val="28"/>
          <w:szCs w:val="28"/>
        </w:rPr>
        <w:t xml:space="preserve"> </w:t>
      </w:r>
      <w:r w:rsidR="00444761" w:rsidRPr="00444761">
        <w:rPr>
          <w:sz w:val="28"/>
          <w:szCs w:val="28"/>
          <w:lang w:val="uk-UA"/>
        </w:rPr>
        <w:t xml:space="preserve">Підприємство є правонаступником усього майна, всіх прав та обов’язків </w:t>
      </w:r>
      <w:r w:rsidRPr="00320E1A">
        <w:rPr>
          <w:sz w:val="28"/>
          <w:szCs w:val="28"/>
          <w:lang w:val="uk-UA"/>
        </w:rPr>
        <w:t>Комунального лікувально-профілактичного закладу «Волноваська районна лікарня № 1»</w:t>
      </w:r>
      <w:r w:rsidR="00444761" w:rsidRPr="00444761">
        <w:rPr>
          <w:sz w:val="28"/>
          <w:szCs w:val="28"/>
          <w:lang w:val="uk-UA"/>
        </w:rPr>
        <w:t xml:space="preserve">. </w:t>
      </w:r>
    </w:p>
    <w:p w:rsidR="00444761" w:rsidRDefault="00444761" w:rsidP="00444761">
      <w:pPr>
        <w:jc w:val="both"/>
        <w:rPr>
          <w:sz w:val="28"/>
          <w:szCs w:val="28"/>
          <w:lang w:val="uk-UA"/>
        </w:rPr>
      </w:pPr>
      <w:r w:rsidRPr="00444761">
        <w:rPr>
          <w:sz w:val="28"/>
          <w:szCs w:val="28"/>
          <w:lang w:val="uk-UA"/>
        </w:rPr>
        <w:tab/>
        <w:t xml:space="preserve">1.3. Засновником </w:t>
      </w:r>
      <w:r w:rsidR="00745556" w:rsidRPr="00320E1A">
        <w:rPr>
          <w:sz w:val="28"/>
          <w:szCs w:val="28"/>
          <w:lang w:val="uk-UA"/>
        </w:rPr>
        <w:t xml:space="preserve">Підприємства </w:t>
      </w:r>
      <w:r w:rsidR="00745556">
        <w:rPr>
          <w:sz w:val="28"/>
          <w:szCs w:val="28"/>
          <w:lang w:val="uk-UA"/>
        </w:rPr>
        <w:t xml:space="preserve">є </w:t>
      </w:r>
      <w:r w:rsidR="00745556">
        <w:rPr>
          <w:color w:val="000000"/>
          <w:sz w:val="28"/>
          <w:szCs w:val="28"/>
          <w:lang w:val="uk-UA"/>
        </w:rPr>
        <w:t>Волноваська міська військово-цивільна</w:t>
      </w:r>
      <w:r w:rsidR="00B41106">
        <w:rPr>
          <w:color w:val="000000"/>
          <w:sz w:val="28"/>
          <w:szCs w:val="28"/>
          <w:lang w:val="uk-UA"/>
        </w:rPr>
        <w:t xml:space="preserve"> </w:t>
      </w:r>
      <w:r w:rsidR="00745556">
        <w:rPr>
          <w:color w:val="000000"/>
          <w:sz w:val="28"/>
          <w:szCs w:val="28"/>
          <w:lang w:val="uk-UA"/>
        </w:rPr>
        <w:t>адміністрація</w:t>
      </w:r>
      <w:r w:rsidR="00B41106">
        <w:rPr>
          <w:color w:val="000000"/>
          <w:sz w:val="28"/>
          <w:szCs w:val="28"/>
          <w:lang w:val="uk-UA"/>
        </w:rPr>
        <w:t xml:space="preserve"> Волноваського району Донецької області </w:t>
      </w:r>
      <w:r w:rsidRPr="00444761">
        <w:rPr>
          <w:color w:val="000000"/>
          <w:sz w:val="28"/>
          <w:szCs w:val="28"/>
          <w:lang w:val="uk-UA"/>
        </w:rPr>
        <w:t>(далі – Засновник). Підприємство є підпорядкованим, підзвітним та підконтрольним Засновнику</w:t>
      </w:r>
      <w:r w:rsidRPr="00444761">
        <w:rPr>
          <w:sz w:val="28"/>
          <w:szCs w:val="28"/>
          <w:lang w:val="uk-UA"/>
        </w:rPr>
        <w:t>.</w:t>
      </w:r>
    </w:p>
    <w:p w:rsidR="00B41106" w:rsidRPr="00444761" w:rsidRDefault="00B41106" w:rsidP="00B41106">
      <w:pPr>
        <w:jc w:val="both"/>
        <w:rPr>
          <w:sz w:val="28"/>
          <w:szCs w:val="28"/>
          <w:lang w:val="uk-UA"/>
        </w:rPr>
      </w:pPr>
      <w:r>
        <w:rPr>
          <w:sz w:val="28"/>
          <w:szCs w:val="28"/>
          <w:lang w:val="uk-UA"/>
        </w:rPr>
        <w:tab/>
        <w:t xml:space="preserve">1.4. </w:t>
      </w:r>
      <w:r w:rsidRPr="00444761">
        <w:rPr>
          <w:sz w:val="28"/>
          <w:szCs w:val="28"/>
          <w:lang w:val="uk-UA"/>
        </w:rPr>
        <w:t>Найменування</w:t>
      </w:r>
      <w:r>
        <w:rPr>
          <w:sz w:val="28"/>
          <w:szCs w:val="28"/>
          <w:lang w:val="uk-UA"/>
        </w:rPr>
        <w:t xml:space="preserve"> Підприємства</w:t>
      </w:r>
      <w:r w:rsidRPr="00444761">
        <w:rPr>
          <w:sz w:val="28"/>
          <w:szCs w:val="28"/>
          <w:lang w:val="uk-UA"/>
        </w:rPr>
        <w:t>:</w:t>
      </w:r>
    </w:p>
    <w:p w:rsidR="00B41106" w:rsidRDefault="00B41106" w:rsidP="00B41106">
      <w:pPr>
        <w:ind w:firstLine="709"/>
        <w:jc w:val="both"/>
        <w:rPr>
          <w:sz w:val="28"/>
          <w:szCs w:val="28"/>
          <w:lang w:val="uk-UA"/>
        </w:rPr>
      </w:pPr>
      <w:r w:rsidRPr="00444761">
        <w:rPr>
          <w:sz w:val="28"/>
          <w:szCs w:val="28"/>
          <w:lang w:val="uk-UA"/>
        </w:rPr>
        <w:t>КОМУНАЛЬНЕ НЕКОМЕРЦІЙНЕ ПІДПРИЄМСТВО «</w:t>
      </w:r>
      <w:r w:rsidRPr="00B41106">
        <w:rPr>
          <w:sz w:val="28"/>
          <w:szCs w:val="28"/>
          <w:lang w:val="uk-UA"/>
        </w:rPr>
        <w:t>ЛІКАРНЯ ПЛАНОВОГО ЛІКУВАННЯ ВОЛНОВАСЬКОЇ МІСЬКОЇ ТЕРИТОРІАЛЬНОЇ ГРОМАДИ</w:t>
      </w:r>
      <w:r>
        <w:rPr>
          <w:sz w:val="28"/>
          <w:szCs w:val="28"/>
          <w:lang w:val="uk-UA"/>
        </w:rPr>
        <w:t>».</w:t>
      </w:r>
    </w:p>
    <w:p w:rsidR="00B41106" w:rsidRDefault="00B41106" w:rsidP="00B41106">
      <w:pPr>
        <w:ind w:firstLine="709"/>
        <w:jc w:val="both"/>
        <w:rPr>
          <w:sz w:val="28"/>
          <w:szCs w:val="28"/>
          <w:lang w:val="uk-UA"/>
        </w:rPr>
      </w:pPr>
      <w:r>
        <w:rPr>
          <w:sz w:val="28"/>
          <w:szCs w:val="28"/>
          <w:lang w:val="uk-UA"/>
        </w:rPr>
        <w:t>1.5. </w:t>
      </w:r>
      <w:r w:rsidRPr="00444761">
        <w:rPr>
          <w:sz w:val="28"/>
          <w:szCs w:val="28"/>
          <w:lang w:val="uk-UA"/>
        </w:rPr>
        <w:t xml:space="preserve">Скорочене найменування Підприємства: </w:t>
      </w:r>
    </w:p>
    <w:p w:rsidR="00B41106" w:rsidRPr="00444761" w:rsidRDefault="00B41106" w:rsidP="00B41106">
      <w:pPr>
        <w:ind w:firstLine="709"/>
        <w:jc w:val="both"/>
        <w:rPr>
          <w:sz w:val="28"/>
          <w:szCs w:val="28"/>
          <w:lang w:val="uk-UA"/>
        </w:rPr>
      </w:pPr>
      <w:r w:rsidRPr="00B41106">
        <w:rPr>
          <w:sz w:val="28"/>
          <w:szCs w:val="28"/>
          <w:lang w:val="uk-UA"/>
        </w:rPr>
        <w:t>КНП «ЛПЛ ВОЛНОВАСЬКОЇ МТГ»</w:t>
      </w:r>
      <w:r w:rsidRPr="00444761">
        <w:rPr>
          <w:sz w:val="28"/>
          <w:szCs w:val="28"/>
          <w:lang w:val="uk-UA"/>
        </w:rPr>
        <w:t>.</w:t>
      </w:r>
    </w:p>
    <w:p w:rsidR="00444761" w:rsidRPr="00444761" w:rsidRDefault="00444761" w:rsidP="00444761">
      <w:pPr>
        <w:jc w:val="both"/>
        <w:rPr>
          <w:sz w:val="28"/>
          <w:lang w:val="uk-UA"/>
        </w:rPr>
      </w:pPr>
      <w:r w:rsidRPr="00444761">
        <w:rPr>
          <w:sz w:val="28"/>
          <w:szCs w:val="28"/>
          <w:lang w:val="uk-UA"/>
        </w:rPr>
        <w:tab/>
        <w:t>1.</w:t>
      </w:r>
      <w:r w:rsidR="00B41106">
        <w:rPr>
          <w:sz w:val="28"/>
          <w:szCs w:val="28"/>
          <w:lang w:val="uk-UA"/>
        </w:rPr>
        <w:t>6</w:t>
      </w:r>
      <w:r w:rsidRPr="00444761">
        <w:rPr>
          <w:sz w:val="28"/>
          <w:szCs w:val="28"/>
          <w:lang w:val="uk-UA"/>
        </w:rPr>
        <w:t>. </w:t>
      </w:r>
      <w:r w:rsidRPr="00444761">
        <w:rPr>
          <w:sz w:val="28"/>
          <w:lang w:val="uk-UA"/>
        </w:rPr>
        <w:t xml:space="preserve">Місцезнаходження </w:t>
      </w:r>
      <w:r w:rsidR="00B41106">
        <w:rPr>
          <w:sz w:val="28"/>
          <w:lang w:val="uk-UA"/>
        </w:rPr>
        <w:t>Підприємства</w:t>
      </w:r>
      <w:r w:rsidRPr="00444761">
        <w:rPr>
          <w:sz w:val="28"/>
          <w:lang w:val="uk-UA"/>
        </w:rPr>
        <w:t xml:space="preserve">: Україна, </w:t>
      </w:r>
      <w:r w:rsidR="00B41106" w:rsidRPr="00B41106">
        <w:rPr>
          <w:sz w:val="28"/>
          <w:lang w:val="uk-UA"/>
        </w:rPr>
        <w:t>85700, Донецька обл</w:t>
      </w:r>
      <w:r w:rsidR="00B41106">
        <w:rPr>
          <w:sz w:val="28"/>
          <w:lang w:val="uk-UA"/>
        </w:rPr>
        <w:t xml:space="preserve">асть, Волноваський район, м. Волноваха, пров. </w:t>
      </w:r>
      <w:r w:rsidR="00B41106" w:rsidRPr="00B41106">
        <w:rPr>
          <w:sz w:val="28"/>
          <w:lang w:val="uk-UA"/>
        </w:rPr>
        <w:t>Залізничний</w:t>
      </w:r>
      <w:r w:rsidR="00B41106">
        <w:rPr>
          <w:sz w:val="28"/>
          <w:lang w:val="uk-UA"/>
        </w:rPr>
        <w:t xml:space="preserve">, буд. </w:t>
      </w:r>
      <w:r w:rsidR="00B41106" w:rsidRPr="00B41106">
        <w:rPr>
          <w:sz w:val="28"/>
          <w:lang w:val="uk-UA"/>
        </w:rPr>
        <w:t>23</w:t>
      </w:r>
      <w:r w:rsidRPr="00444761">
        <w:rPr>
          <w:sz w:val="28"/>
          <w:lang w:val="uk-UA"/>
        </w:rPr>
        <w:t>.</w:t>
      </w:r>
    </w:p>
    <w:p w:rsidR="00444761" w:rsidRPr="00444761" w:rsidRDefault="00444761" w:rsidP="00444761">
      <w:pPr>
        <w:jc w:val="both"/>
        <w:rPr>
          <w:sz w:val="28"/>
          <w:lang w:val="uk-UA"/>
        </w:rPr>
      </w:pPr>
      <w:r w:rsidRPr="00444761">
        <w:rPr>
          <w:sz w:val="28"/>
          <w:lang w:val="uk-UA"/>
        </w:rPr>
        <w:tab/>
      </w:r>
      <w:r w:rsidR="00B41106">
        <w:rPr>
          <w:sz w:val="28"/>
          <w:lang w:val="uk-UA"/>
        </w:rPr>
        <w:t>1.7. </w:t>
      </w:r>
      <w:r w:rsidRPr="00444761">
        <w:rPr>
          <w:sz w:val="28"/>
          <w:szCs w:val="28"/>
          <w:lang w:val="uk-UA"/>
        </w:rPr>
        <w:t>Підприємство здійснює  господарську некомерційну діяльність, спрямовану на досягнення соціальних та інших  результатів без мети  одержання прибутку.</w:t>
      </w:r>
    </w:p>
    <w:p w:rsidR="00444761" w:rsidRPr="00444761" w:rsidRDefault="00444761" w:rsidP="00444761">
      <w:pPr>
        <w:jc w:val="both"/>
        <w:rPr>
          <w:sz w:val="28"/>
          <w:szCs w:val="28"/>
          <w:lang w:val="uk-UA"/>
        </w:rPr>
      </w:pPr>
      <w:r w:rsidRPr="00444761">
        <w:rPr>
          <w:sz w:val="28"/>
          <w:szCs w:val="28"/>
          <w:lang w:val="uk-UA"/>
        </w:rPr>
        <w:tab/>
        <w:t>1.</w:t>
      </w:r>
      <w:r w:rsidR="00B41106">
        <w:rPr>
          <w:sz w:val="28"/>
          <w:szCs w:val="28"/>
          <w:lang w:val="uk-UA"/>
        </w:rPr>
        <w:t>8</w:t>
      </w:r>
      <w:r w:rsidRPr="00444761">
        <w:rPr>
          <w:sz w:val="28"/>
          <w:szCs w:val="28"/>
          <w:lang w:val="uk-UA"/>
        </w:rPr>
        <w:t>. Забороняється розподіл отриманих доходів (прибутків) Підприємства або їх частини між Засновником, працівниками комунального некомерційного підприємства (крім оплати їхньої праці, нарахування єдиного соціального внеску), членами органу управління та іншими пов’язаних з ними особами.</w:t>
      </w:r>
    </w:p>
    <w:p w:rsidR="00444761" w:rsidRPr="00444761" w:rsidRDefault="00444761" w:rsidP="00444761">
      <w:pPr>
        <w:ind w:firstLine="709"/>
        <w:jc w:val="both"/>
        <w:rPr>
          <w:sz w:val="28"/>
          <w:szCs w:val="28"/>
          <w:lang w:val="uk-UA"/>
        </w:rPr>
      </w:pPr>
      <w:r w:rsidRPr="00444761">
        <w:rPr>
          <w:sz w:val="28"/>
          <w:szCs w:val="28"/>
          <w:lang w:val="uk-UA"/>
        </w:rPr>
        <w:t>1.</w:t>
      </w:r>
      <w:r w:rsidR="00B41106">
        <w:rPr>
          <w:sz w:val="28"/>
          <w:szCs w:val="28"/>
          <w:lang w:val="uk-UA"/>
        </w:rPr>
        <w:t>9</w:t>
      </w:r>
      <w:r w:rsidRPr="00444761">
        <w:rPr>
          <w:sz w:val="28"/>
          <w:szCs w:val="28"/>
          <w:lang w:val="uk-UA"/>
        </w:rPr>
        <w:t>. Не вважається розподілом доходів Підприємства, в розумінні п.1</w:t>
      </w:r>
      <w:r w:rsidR="00B41106">
        <w:rPr>
          <w:sz w:val="28"/>
          <w:szCs w:val="28"/>
          <w:lang w:val="uk-UA"/>
        </w:rPr>
        <w:t>.8</w:t>
      </w:r>
      <w:r w:rsidRPr="00444761">
        <w:rPr>
          <w:sz w:val="28"/>
          <w:szCs w:val="28"/>
          <w:lang w:val="uk-UA"/>
        </w:rPr>
        <w:t xml:space="preserve"> Статуту, використання Підприємством власних доходів (прибутків) виключно для фінансування видатків на утримання такої неприбуткової організації, реалізації мети (цілей, завдань) та напрямків діяльності, визначених Статутом. </w:t>
      </w:r>
    </w:p>
    <w:p w:rsidR="00444761" w:rsidRDefault="00444761" w:rsidP="00444761">
      <w:pPr>
        <w:ind w:firstLine="709"/>
        <w:jc w:val="both"/>
        <w:rPr>
          <w:sz w:val="28"/>
          <w:szCs w:val="28"/>
          <w:lang w:val="uk-UA"/>
        </w:rPr>
      </w:pPr>
      <w:r w:rsidRPr="00444761">
        <w:rPr>
          <w:sz w:val="28"/>
          <w:szCs w:val="28"/>
          <w:lang w:val="uk-UA"/>
        </w:rPr>
        <w:t>1.</w:t>
      </w:r>
      <w:r w:rsidR="00B41106">
        <w:rPr>
          <w:sz w:val="28"/>
          <w:szCs w:val="28"/>
          <w:lang w:val="uk-UA"/>
        </w:rPr>
        <w:t>10</w:t>
      </w:r>
      <w:r w:rsidRPr="00444761">
        <w:rPr>
          <w:sz w:val="28"/>
          <w:szCs w:val="28"/>
          <w:lang w:val="uk-UA"/>
        </w:rPr>
        <w:t>. Підприємство у своїй діяльності керується Конституцією України, Господарським та Цивільним Кодексами України, законами України, постановами Верхової Ради України, актами Президента України та Кабінету Міністрів України, наказами  та інструкціями Міністерства охорони здоров’я України, загальнообов’язковими нормативними актами інших центральних органів виконавчої влади, відповідними рішеннями місцевих органів виконавчої влади і органів місцевого самоврядування та цим Статутом.</w:t>
      </w:r>
    </w:p>
    <w:p w:rsidR="00444761" w:rsidRPr="00444761" w:rsidRDefault="00444761" w:rsidP="00444761">
      <w:pPr>
        <w:tabs>
          <w:tab w:val="num" w:pos="1480"/>
        </w:tabs>
        <w:jc w:val="both"/>
        <w:rPr>
          <w:sz w:val="28"/>
          <w:szCs w:val="28"/>
          <w:lang w:val="uk-UA"/>
        </w:rPr>
      </w:pPr>
    </w:p>
    <w:p w:rsidR="00444761" w:rsidRDefault="00655D03" w:rsidP="00444761">
      <w:pPr>
        <w:tabs>
          <w:tab w:val="num" w:pos="1480"/>
        </w:tabs>
        <w:jc w:val="center"/>
        <w:rPr>
          <w:b/>
          <w:sz w:val="28"/>
          <w:szCs w:val="28"/>
          <w:lang w:val="uk-UA"/>
        </w:rPr>
      </w:pPr>
      <w:r>
        <w:rPr>
          <w:b/>
          <w:sz w:val="28"/>
          <w:szCs w:val="28"/>
          <w:lang w:val="uk-UA"/>
        </w:rPr>
        <w:t>2</w:t>
      </w:r>
      <w:r w:rsidR="00444761" w:rsidRPr="00444761">
        <w:rPr>
          <w:b/>
          <w:sz w:val="28"/>
          <w:szCs w:val="28"/>
          <w:lang w:val="uk-UA"/>
        </w:rPr>
        <w:t>. МЕТА ТА ПРЕДМЕТ ДІЯЛЬНОСТІ</w:t>
      </w:r>
    </w:p>
    <w:p w:rsidR="00745556" w:rsidRPr="00444761" w:rsidRDefault="00745556" w:rsidP="00444761">
      <w:pPr>
        <w:tabs>
          <w:tab w:val="num" w:pos="1480"/>
        </w:tabs>
        <w:jc w:val="center"/>
        <w:rPr>
          <w:b/>
          <w:sz w:val="10"/>
          <w:szCs w:val="10"/>
          <w:lang w:val="uk-UA"/>
        </w:rPr>
      </w:pPr>
    </w:p>
    <w:p w:rsidR="00444761" w:rsidRPr="00444761" w:rsidRDefault="00444761" w:rsidP="00444761">
      <w:pPr>
        <w:jc w:val="both"/>
        <w:rPr>
          <w:sz w:val="28"/>
          <w:szCs w:val="28"/>
          <w:lang w:val="uk-UA"/>
        </w:rPr>
      </w:pPr>
      <w:r w:rsidRPr="00444761">
        <w:rPr>
          <w:sz w:val="28"/>
          <w:szCs w:val="28"/>
          <w:lang w:val="uk-UA"/>
        </w:rPr>
        <w:lastRenderedPageBreak/>
        <w:tab/>
      </w:r>
      <w:r w:rsidR="00745556">
        <w:rPr>
          <w:sz w:val="28"/>
          <w:szCs w:val="28"/>
          <w:lang w:val="uk-UA"/>
        </w:rPr>
        <w:t>2</w:t>
      </w:r>
      <w:r w:rsidRPr="00444761">
        <w:rPr>
          <w:sz w:val="28"/>
          <w:szCs w:val="28"/>
          <w:lang w:val="uk-UA"/>
        </w:rPr>
        <w:t>.1.Основною метою діяльності Підприємства є забезпечення медичного обслуговування населення шляхом надання йому медичних послуг в порядку та обсязі, встановлених законодавством.</w:t>
      </w:r>
    </w:p>
    <w:p w:rsidR="00444761" w:rsidRPr="00444761" w:rsidRDefault="00745556" w:rsidP="00444761">
      <w:pPr>
        <w:ind w:firstLine="709"/>
        <w:jc w:val="both"/>
        <w:rPr>
          <w:sz w:val="28"/>
          <w:szCs w:val="28"/>
          <w:lang w:val="uk-UA"/>
        </w:rPr>
      </w:pPr>
      <w:r>
        <w:rPr>
          <w:sz w:val="28"/>
          <w:szCs w:val="28"/>
          <w:lang w:val="uk-UA"/>
        </w:rPr>
        <w:t>2</w:t>
      </w:r>
      <w:r w:rsidR="00444761" w:rsidRPr="00444761">
        <w:rPr>
          <w:sz w:val="28"/>
          <w:szCs w:val="28"/>
          <w:lang w:val="uk-UA"/>
        </w:rPr>
        <w:t>.2. Предметом діяльності Підприємства є:</w:t>
      </w:r>
    </w:p>
    <w:p w:rsidR="00444761" w:rsidRPr="00444761" w:rsidRDefault="00745556" w:rsidP="00444761">
      <w:pPr>
        <w:jc w:val="both"/>
        <w:rPr>
          <w:sz w:val="28"/>
          <w:szCs w:val="28"/>
          <w:lang w:val="uk-UA"/>
        </w:rPr>
      </w:pPr>
      <w:r>
        <w:rPr>
          <w:sz w:val="28"/>
          <w:szCs w:val="28"/>
          <w:lang w:val="uk-UA"/>
        </w:rPr>
        <w:t xml:space="preserve">- </w:t>
      </w:r>
      <w:r w:rsidR="00444761" w:rsidRPr="00444761">
        <w:rPr>
          <w:sz w:val="28"/>
          <w:szCs w:val="28"/>
          <w:lang w:val="uk-UA"/>
        </w:rPr>
        <w:t>медична практика з надання вторинної медичної допомоги населенню;</w:t>
      </w:r>
    </w:p>
    <w:p w:rsidR="00444761" w:rsidRPr="00444761" w:rsidRDefault="00745556" w:rsidP="00444761">
      <w:pPr>
        <w:jc w:val="both"/>
        <w:rPr>
          <w:sz w:val="28"/>
          <w:szCs w:val="28"/>
          <w:lang w:val="uk-UA"/>
        </w:rPr>
      </w:pPr>
      <w:r>
        <w:rPr>
          <w:sz w:val="28"/>
          <w:szCs w:val="28"/>
          <w:lang w:val="uk-UA"/>
        </w:rPr>
        <w:t xml:space="preserve">- </w:t>
      </w:r>
      <w:r w:rsidR="00444761" w:rsidRPr="00444761">
        <w:rPr>
          <w:sz w:val="28"/>
          <w:szCs w:val="28"/>
          <w:lang w:val="uk-UA"/>
        </w:rPr>
        <w:t>забезпечення права громадян на вільний вибір лікаря з надання медичної допомоги у визначеному законодавством порядку;</w:t>
      </w:r>
    </w:p>
    <w:p w:rsidR="00444761" w:rsidRPr="00444761" w:rsidRDefault="00745556" w:rsidP="00444761">
      <w:pPr>
        <w:jc w:val="both"/>
        <w:rPr>
          <w:sz w:val="28"/>
          <w:szCs w:val="28"/>
          <w:lang w:val="uk-UA"/>
        </w:rPr>
      </w:pPr>
      <w:r>
        <w:rPr>
          <w:sz w:val="28"/>
          <w:szCs w:val="28"/>
          <w:lang w:val="uk-UA"/>
        </w:rPr>
        <w:t xml:space="preserve">- </w:t>
      </w:r>
      <w:r w:rsidR="00444761" w:rsidRPr="00444761">
        <w:rPr>
          <w:sz w:val="28"/>
          <w:szCs w:val="28"/>
          <w:lang w:val="uk-UA"/>
        </w:rPr>
        <w:t>організація надання медичної допомоги у визначеному законодавством порядку;</w:t>
      </w:r>
    </w:p>
    <w:p w:rsidR="00444761" w:rsidRPr="00444761" w:rsidRDefault="00745556" w:rsidP="00444761">
      <w:pPr>
        <w:jc w:val="both"/>
        <w:rPr>
          <w:sz w:val="28"/>
          <w:szCs w:val="28"/>
          <w:lang w:val="uk-UA"/>
        </w:rPr>
      </w:pPr>
      <w:r>
        <w:rPr>
          <w:sz w:val="28"/>
          <w:szCs w:val="28"/>
          <w:lang w:val="uk-UA"/>
        </w:rPr>
        <w:t xml:space="preserve">- </w:t>
      </w:r>
      <w:r w:rsidR="00444761" w:rsidRPr="00444761">
        <w:rPr>
          <w:sz w:val="28"/>
          <w:szCs w:val="28"/>
          <w:lang w:val="uk-UA"/>
        </w:rPr>
        <w:t>проведення профілактичних щеплень;</w:t>
      </w:r>
    </w:p>
    <w:p w:rsidR="00444761" w:rsidRPr="00444761" w:rsidRDefault="00745556" w:rsidP="00444761">
      <w:pPr>
        <w:jc w:val="both"/>
        <w:rPr>
          <w:sz w:val="28"/>
          <w:szCs w:val="28"/>
          <w:lang w:val="uk-UA"/>
        </w:rPr>
      </w:pPr>
      <w:r>
        <w:rPr>
          <w:sz w:val="28"/>
          <w:szCs w:val="28"/>
          <w:lang w:val="uk-UA"/>
        </w:rPr>
        <w:t xml:space="preserve">- </w:t>
      </w:r>
      <w:r w:rsidR="00444761" w:rsidRPr="00444761">
        <w:rPr>
          <w:sz w:val="28"/>
          <w:szCs w:val="28"/>
          <w:lang w:val="uk-UA"/>
        </w:rPr>
        <w:t>планування, організація, участь та контроль за проведенням профілактичних оглядів та диспансеризації населення, здійснення профілактичних заходів, у тому числі безперервне відстеження стану здоров’я пацієнта з метою своєчасної профілактики, діагностики та забезпечення дієвого лікування хвороб, травм, отруєнь, патологічних, фізіологічних (під час вагітності) станів;</w:t>
      </w:r>
    </w:p>
    <w:p w:rsidR="00444761" w:rsidRPr="00444761" w:rsidRDefault="00745556" w:rsidP="00444761">
      <w:pPr>
        <w:jc w:val="both"/>
        <w:rPr>
          <w:sz w:val="28"/>
          <w:szCs w:val="28"/>
          <w:lang w:val="uk-UA"/>
        </w:rPr>
      </w:pPr>
      <w:r>
        <w:rPr>
          <w:sz w:val="28"/>
          <w:szCs w:val="28"/>
          <w:lang w:val="uk-UA"/>
        </w:rPr>
        <w:t xml:space="preserve">- </w:t>
      </w:r>
      <w:r w:rsidR="00444761" w:rsidRPr="00444761">
        <w:rPr>
          <w:sz w:val="28"/>
          <w:szCs w:val="28"/>
          <w:lang w:val="uk-UA"/>
        </w:rPr>
        <w:t>консультації щодо профілактики, діагностики, лікування хвороб, травм, отруєнь, патологічних, фізіологічних (під час вагітності) станів, а також з питань  здорового способу життя;</w:t>
      </w:r>
    </w:p>
    <w:p w:rsidR="00444761" w:rsidRPr="00444761" w:rsidRDefault="00745556" w:rsidP="00444761">
      <w:pPr>
        <w:jc w:val="both"/>
        <w:rPr>
          <w:sz w:val="28"/>
          <w:szCs w:val="28"/>
          <w:lang w:val="uk-UA"/>
        </w:rPr>
      </w:pPr>
      <w:proofErr w:type="spellStart"/>
      <w:r>
        <w:rPr>
          <w:sz w:val="28"/>
          <w:szCs w:val="28"/>
          <w:lang w:val="uk-UA"/>
        </w:rPr>
        <w:t>-</w:t>
      </w:r>
      <w:r w:rsidR="00444761" w:rsidRPr="00444761">
        <w:rPr>
          <w:sz w:val="28"/>
          <w:szCs w:val="28"/>
          <w:lang w:val="uk-UA"/>
        </w:rPr>
        <w:t>взаємодія</w:t>
      </w:r>
      <w:proofErr w:type="spellEnd"/>
      <w:r w:rsidR="00444761" w:rsidRPr="00444761">
        <w:rPr>
          <w:sz w:val="28"/>
          <w:szCs w:val="28"/>
          <w:lang w:val="uk-UA"/>
        </w:rPr>
        <w:t xml:space="preserve"> з суб’єктами надання первинної та третинної (високоспеціалізованої) медичної допомоги з метою своєчасного діагностування та забезпечення дієвого лікування хвороб, травм, отруєнь, патологічних, фізіологічних (під час вагітності) станів з урахуванням особливостей стану здоров’я пацієнта;</w:t>
      </w:r>
    </w:p>
    <w:p w:rsidR="00444761" w:rsidRPr="00444761" w:rsidRDefault="00745556" w:rsidP="00444761">
      <w:pPr>
        <w:jc w:val="both"/>
        <w:rPr>
          <w:sz w:val="28"/>
          <w:szCs w:val="28"/>
          <w:lang w:val="uk-UA"/>
        </w:rPr>
      </w:pPr>
      <w:r>
        <w:rPr>
          <w:sz w:val="28"/>
          <w:szCs w:val="28"/>
          <w:lang w:val="uk-UA"/>
        </w:rPr>
        <w:t xml:space="preserve">- </w:t>
      </w:r>
      <w:r w:rsidR="00444761" w:rsidRPr="00444761">
        <w:rPr>
          <w:sz w:val="28"/>
          <w:szCs w:val="28"/>
          <w:lang w:val="uk-UA"/>
        </w:rPr>
        <w:t>організація відбору та спрямування хворих на консультацію  та лікування до закладів охорони здоров’я та установ, що надають третинну (високоспеціалізовану) медичну допомогу, а також відбору хворих на санаторно-курортне лікування та реабілітацію у визначеному законодавством порядку;</w:t>
      </w:r>
    </w:p>
    <w:p w:rsidR="00444761" w:rsidRPr="00444761" w:rsidRDefault="00745556" w:rsidP="00444761">
      <w:pPr>
        <w:jc w:val="both"/>
        <w:rPr>
          <w:color w:val="000000"/>
          <w:sz w:val="28"/>
          <w:szCs w:val="28"/>
          <w:lang w:val="uk-UA"/>
        </w:rPr>
      </w:pPr>
      <w:r>
        <w:rPr>
          <w:color w:val="000000"/>
          <w:sz w:val="28"/>
          <w:szCs w:val="28"/>
          <w:lang w:val="uk-UA"/>
        </w:rPr>
        <w:t xml:space="preserve">- </w:t>
      </w:r>
      <w:r w:rsidR="00444761" w:rsidRPr="00444761">
        <w:rPr>
          <w:color w:val="000000"/>
          <w:sz w:val="28"/>
          <w:szCs w:val="28"/>
          <w:lang w:val="uk-UA"/>
        </w:rPr>
        <w:t>забезпечення дотримання міжнародних принципів доказової медицини та галузевих стандартів у сфері охорони здоров'я;</w:t>
      </w:r>
    </w:p>
    <w:p w:rsidR="00444761" w:rsidRPr="00444761" w:rsidRDefault="00745556" w:rsidP="00444761">
      <w:pPr>
        <w:jc w:val="both"/>
        <w:rPr>
          <w:color w:val="000000"/>
          <w:sz w:val="28"/>
          <w:szCs w:val="28"/>
          <w:lang w:val="uk-UA"/>
        </w:rPr>
      </w:pPr>
      <w:r>
        <w:rPr>
          <w:color w:val="000000"/>
          <w:sz w:val="28"/>
          <w:szCs w:val="28"/>
          <w:lang w:val="uk-UA"/>
        </w:rPr>
        <w:t xml:space="preserve">- </w:t>
      </w:r>
      <w:r w:rsidR="00444761" w:rsidRPr="00444761">
        <w:rPr>
          <w:color w:val="000000"/>
          <w:sz w:val="28"/>
          <w:szCs w:val="28"/>
          <w:lang w:val="uk-UA"/>
        </w:rPr>
        <w:t>впровадження нових форм та методів профілактики, діагностики, лікування та реабілітації захворювань та станів;</w:t>
      </w:r>
    </w:p>
    <w:p w:rsidR="00444761" w:rsidRPr="00444761" w:rsidRDefault="00745556" w:rsidP="00444761">
      <w:pPr>
        <w:jc w:val="both"/>
        <w:rPr>
          <w:sz w:val="28"/>
          <w:szCs w:val="28"/>
          <w:lang w:val="uk-UA"/>
        </w:rPr>
      </w:pPr>
      <w:r>
        <w:rPr>
          <w:sz w:val="28"/>
          <w:szCs w:val="28"/>
          <w:lang w:val="uk-UA"/>
        </w:rPr>
        <w:t xml:space="preserve">- </w:t>
      </w:r>
      <w:r w:rsidR="00444761" w:rsidRPr="00444761">
        <w:rPr>
          <w:sz w:val="28"/>
          <w:szCs w:val="28"/>
          <w:lang w:val="uk-UA"/>
        </w:rPr>
        <w:t>проведення експертизи тимчасової непрацездатності та контрол</w:t>
      </w:r>
      <w:r>
        <w:rPr>
          <w:sz w:val="28"/>
          <w:szCs w:val="28"/>
          <w:lang w:val="uk-UA"/>
        </w:rPr>
        <w:t>ь</w:t>
      </w:r>
      <w:r w:rsidR="00444761" w:rsidRPr="00444761">
        <w:rPr>
          <w:sz w:val="28"/>
          <w:szCs w:val="28"/>
          <w:lang w:val="uk-UA"/>
        </w:rPr>
        <w:t xml:space="preserve"> за видачею листків непрацездатності;</w:t>
      </w:r>
    </w:p>
    <w:p w:rsidR="00444761" w:rsidRPr="00444761" w:rsidRDefault="00745556" w:rsidP="00444761">
      <w:pPr>
        <w:jc w:val="both"/>
        <w:rPr>
          <w:sz w:val="28"/>
          <w:szCs w:val="28"/>
          <w:lang w:val="uk-UA"/>
        </w:rPr>
      </w:pPr>
      <w:r>
        <w:rPr>
          <w:sz w:val="28"/>
          <w:szCs w:val="28"/>
          <w:lang w:val="uk-UA"/>
        </w:rPr>
        <w:t xml:space="preserve">- </w:t>
      </w:r>
      <w:r w:rsidR="00444761" w:rsidRPr="00444761">
        <w:rPr>
          <w:sz w:val="28"/>
          <w:szCs w:val="28"/>
          <w:lang w:val="uk-UA"/>
        </w:rPr>
        <w:t>направлення на медико-соціальну експертизу осіб зі стійкою втратою працездатності;</w:t>
      </w:r>
    </w:p>
    <w:p w:rsidR="00444761" w:rsidRPr="00444761" w:rsidRDefault="00745556" w:rsidP="00444761">
      <w:pPr>
        <w:jc w:val="both"/>
        <w:rPr>
          <w:sz w:val="28"/>
          <w:szCs w:val="28"/>
          <w:lang w:val="uk-UA"/>
        </w:rPr>
      </w:pPr>
      <w:r>
        <w:rPr>
          <w:sz w:val="28"/>
          <w:szCs w:val="28"/>
          <w:lang w:val="uk-UA"/>
        </w:rPr>
        <w:t xml:space="preserve">- </w:t>
      </w:r>
      <w:r w:rsidR="00444761" w:rsidRPr="00444761">
        <w:rPr>
          <w:sz w:val="28"/>
          <w:szCs w:val="28"/>
          <w:lang w:val="uk-UA"/>
        </w:rPr>
        <w:t xml:space="preserve">участь у проведенні інформаційної та </w:t>
      </w:r>
      <w:proofErr w:type="spellStart"/>
      <w:r w:rsidR="00444761" w:rsidRPr="00444761">
        <w:rPr>
          <w:sz w:val="28"/>
          <w:szCs w:val="28"/>
          <w:lang w:val="uk-UA"/>
        </w:rPr>
        <w:t>освітньо-роз’яснювальної</w:t>
      </w:r>
      <w:proofErr w:type="spellEnd"/>
      <w:r w:rsidR="00444761" w:rsidRPr="00444761">
        <w:rPr>
          <w:sz w:val="28"/>
          <w:szCs w:val="28"/>
          <w:lang w:val="uk-UA"/>
        </w:rPr>
        <w:t xml:space="preserve"> роботи серед населення щодо формування здорового способу життя;</w:t>
      </w:r>
    </w:p>
    <w:p w:rsidR="00444761" w:rsidRPr="00444761" w:rsidRDefault="00745556" w:rsidP="00444761">
      <w:pPr>
        <w:widowControl w:val="0"/>
        <w:shd w:val="clear" w:color="auto" w:fill="FFFFFF"/>
        <w:spacing w:line="298" w:lineRule="exact"/>
        <w:jc w:val="both"/>
        <w:rPr>
          <w:rFonts w:eastAsiaTheme="minorHAnsi"/>
          <w:color w:val="000000"/>
          <w:sz w:val="28"/>
          <w:szCs w:val="28"/>
          <w:shd w:val="clear" w:color="auto" w:fill="FFFFFF"/>
          <w:lang w:eastAsia="uk-UA"/>
        </w:rPr>
      </w:pPr>
      <w:r>
        <w:rPr>
          <w:rFonts w:eastAsiaTheme="minorHAnsi"/>
          <w:color w:val="000000"/>
          <w:sz w:val="28"/>
          <w:szCs w:val="28"/>
          <w:shd w:val="clear" w:color="auto" w:fill="FFFFFF"/>
          <w:lang w:val="uk-UA" w:eastAsia="en-US"/>
        </w:rPr>
        <w:t xml:space="preserve">- </w:t>
      </w:r>
      <w:r w:rsidR="00444761" w:rsidRPr="00444761">
        <w:rPr>
          <w:rFonts w:eastAsiaTheme="minorHAnsi"/>
          <w:color w:val="000000"/>
          <w:sz w:val="28"/>
          <w:szCs w:val="28"/>
          <w:shd w:val="clear" w:color="auto" w:fill="FFFFFF"/>
          <w:lang w:val="uk-UA" w:eastAsia="en-US"/>
        </w:rPr>
        <w:t xml:space="preserve">участь у </w:t>
      </w:r>
      <w:r w:rsidR="00444761" w:rsidRPr="00444761">
        <w:rPr>
          <w:rFonts w:eastAsiaTheme="minorHAnsi"/>
          <w:color w:val="000000"/>
          <w:sz w:val="28"/>
          <w:szCs w:val="28"/>
          <w:shd w:val="clear" w:color="auto" w:fill="FFFFFF"/>
          <w:lang w:val="uk-UA" w:eastAsia="uk-UA"/>
        </w:rPr>
        <w:t xml:space="preserve">державних </w:t>
      </w:r>
      <w:r w:rsidR="00444761" w:rsidRPr="00444761">
        <w:rPr>
          <w:rFonts w:eastAsiaTheme="minorHAnsi"/>
          <w:color w:val="000000"/>
          <w:sz w:val="28"/>
          <w:szCs w:val="28"/>
          <w:shd w:val="clear" w:color="auto" w:fill="FFFFFF"/>
          <w:lang w:val="uk-UA" w:eastAsia="en-US"/>
        </w:rPr>
        <w:t xml:space="preserve">та </w:t>
      </w:r>
      <w:r w:rsidR="00444761" w:rsidRPr="00444761">
        <w:rPr>
          <w:rFonts w:eastAsiaTheme="minorHAnsi"/>
          <w:color w:val="000000"/>
          <w:sz w:val="28"/>
          <w:szCs w:val="28"/>
          <w:shd w:val="clear" w:color="auto" w:fill="FFFFFF"/>
          <w:lang w:val="uk-UA" w:eastAsia="uk-UA"/>
        </w:rPr>
        <w:t>регіональних програмах щодо організації пільгового забезпечення лікарськими засобами населення у визначеному законодавством порядку та відповідно до фінансового бюджетного забезпечення галузі охорони здоров’я;</w:t>
      </w:r>
    </w:p>
    <w:p w:rsidR="00444761" w:rsidRPr="00444761" w:rsidRDefault="00745556" w:rsidP="00444761">
      <w:pPr>
        <w:widowControl w:val="0"/>
        <w:shd w:val="clear" w:color="auto" w:fill="FFFFFF"/>
        <w:spacing w:line="298" w:lineRule="exact"/>
        <w:jc w:val="both"/>
        <w:rPr>
          <w:rFonts w:eastAsiaTheme="minorHAnsi"/>
          <w:color w:val="000000"/>
          <w:sz w:val="28"/>
          <w:szCs w:val="28"/>
          <w:shd w:val="clear" w:color="auto" w:fill="FFFFFF"/>
          <w:lang w:val="uk-UA" w:eastAsia="uk-UA"/>
        </w:rPr>
      </w:pPr>
      <w:r>
        <w:rPr>
          <w:rFonts w:eastAsiaTheme="minorHAnsi"/>
          <w:color w:val="000000"/>
          <w:sz w:val="28"/>
          <w:szCs w:val="28"/>
          <w:shd w:val="clear" w:color="auto" w:fill="FFFFFF"/>
          <w:lang w:val="uk-UA" w:eastAsia="uk-UA"/>
        </w:rPr>
        <w:t xml:space="preserve">- </w:t>
      </w:r>
      <w:r w:rsidR="00444761" w:rsidRPr="00444761">
        <w:rPr>
          <w:rFonts w:eastAsiaTheme="minorHAnsi"/>
          <w:color w:val="000000"/>
          <w:sz w:val="28"/>
          <w:szCs w:val="28"/>
          <w:shd w:val="clear" w:color="auto" w:fill="FFFFFF"/>
          <w:lang w:val="uk-UA" w:eastAsia="uk-UA"/>
        </w:rPr>
        <w:t xml:space="preserve">участь у державних та регіональних програмах щодо </w:t>
      </w:r>
      <w:proofErr w:type="spellStart"/>
      <w:r w:rsidR="00444761" w:rsidRPr="00444761">
        <w:rPr>
          <w:rFonts w:eastAsiaTheme="minorHAnsi"/>
          <w:color w:val="000000"/>
          <w:sz w:val="28"/>
          <w:szCs w:val="28"/>
          <w:shd w:val="clear" w:color="auto" w:fill="FFFFFF"/>
          <w:lang w:val="uk-UA" w:eastAsia="uk-UA"/>
        </w:rPr>
        <w:t>скринінгових</w:t>
      </w:r>
      <w:proofErr w:type="spellEnd"/>
      <w:r w:rsidR="00444761" w:rsidRPr="00444761">
        <w:rPr>
          <w:rFonts w:eastAsiaTheme="minorHAnsi"/>
          <w:color w:val="000000"/>
          <w:sz w:val="28"/>
          <w:szCs w:val="28"/>
          <w:shd w:val="clear" w:color="auto" w:fill="FFFFFF"/>
          <w:lang w:val="uk-UA" w:eastAsia="uk-UA"/>
        </w:rPr>
        <w:t xml:space="preserve"> обстежень, профілактики, діагностики та лікування окремих захворювань у порядку визначеному відповідними програмами та законодавством;</w:t>
      </w:r>
    </w:p>
    <w:p w:rsidR="00444761" w:rsidRPr="00444761" w:rsidRDefault="00745556" w:rsidP="00444761">
      <w:pPr>
        <w:widowControl w:val="0"/>
        <w:shd w:val="clear" w:color="auto" w:fill="FFFFFF"/>
        <w:spacing w:line="298" w:lineRule="exact"/>
        <w:jc w:val="both"/>
        <w:rPr>
          <w:rFonts w:eastAsiaTheme="minorHAnsi"/>
          <w:color w:val="000000"/>
          <w:sz w:val="28"/>
          <w:szCs w:val="28"/>
          <w:shd w:val="clear" w:color="auto" w:fill="FFFFFF"/>
          <w:lang w:val="uk-UA" w:eastAsia="uk-UA"/>
        </w:rPr>
      </w:pPr>
      <w:proofErr w:type="spellStart"/>
      <w:r>
        <w:rPr>
          <w:rFonts w:eastAsiaTheme="minorHAnsi"/>
          <w:color w:val="000000"/>
          <w:sz w:val="28"/>
          <w:szCs w:val="28"/>
          <w:shd w:val="clear" w:color="auto" w:fill="FFFFFF"/>
          <w:lang w:val="uk-UA" w:eastAsia="uk-UA"/>
        </w:rPr>
        <w:t>-</w:t>
      </w:r>
      <w:r w:rsidR="00444761" w:rsidRPr="00444761">
        <w:rPr>
          <w:rFonts w:eastAsiaTheme="minorHAnsi"/>
          <w:color w:val="000000"/>
          <w:sz w:val="28"/>
          <w:szCs w:val="28"/>
          <w:shd w:val="clear" w:color="auto" w:fill="FFFFFF"/>
          <w:lang w:val="uk-UA" w:eastAsia="uk-UA"/>
        </w:rPr>
        <w:t>участь</w:t>
      </w:r>
      <w:proofErr w:type="spellEnd"/>
      <w:r w:rsidR="00444761" w:rsidRPr="00444761">
        <w:rPr>
          <w:rFonts w:eastAsiaTheme="minorHAnsi"/>
          <w:color w:val="000000"/>
          <w:sz w:val="28"/>
          <w:szCs w:val="28"/>
          <w:shd w:val="clear" w:color="auto" w:fill="FFFFFF"/>
          <w:lang w:val="uk-UA" w:eastAsia="uk-UA"/>
        </w:rPr>
        <w:t xml:space="preserve"> у визначенні проблемних питань надання вторинної медичної допомоги </w:t>
      </w:r>
      <w:r w:rsidR="00444761" w:rsidRPr="00444761">
        <w:rPr>
          <w:rFonts w:eastAsiaTheme="minorHAnsi"/>
          <w:color w:val="000000"/>
          <w:sz w:val="28"/>
          <w:szCs w:val="28"/>
          <w:shd w:val="clear" w:color="auto" w:fill="FFFFFF"/>
          <w:lang w:val="uk-UA" w:eastAsia="uk-UA"/>
        </w:rPr>
        <w:lastRenderedPageBreak/>
        <w:t>у Волноваській міській територіальній громаді та шляхів їх вирішення;</w:t>
      </w:r>
    </w:p>
    <w:p w:rsidR="00444761" w:rsidRPr="00444761" w:rsidRDefault="00745556" w:rsidP="00444761">
      <w:pPr>
        <w:widowControl w:val="0"/>
        <w:shd w:val="clear" w:color="auto" w:fill="FFFFFF"/>
        <w:spacing w:line="298" w:lineRule="exact"/>
        <w:jc w:val="both"/>
        <w:rPr>
          <w:rFonts w:eastAsiaTheme="minorHAnsi"/>
          <w:color w:val="000000"/>
          <w:sz w:val="28"/>
          <w:szCs w:val="28"/>
          <w:shd w:val="clear" w:color="auto" w:fill="FFFFFF"/>
          <w:lang w:val="uk-UA" w:eastAsia="uk-UA"/>
        </w:rPr>
      </w:pPr>
      <w:r>
        <w:rPr>
          <w:rFonts w:eastAsiaTheme="minorHAnsi"/>
          <w:color w:val="000000"/>
          <w:sz w:val="28"/>
          <w:szCs w:val="28"/>
          <w:shd w:val="clear" w:color="auto" w:fill="FFFFFF"/>
          <w:lang w:val="uk-UA" w:eastAsia="uk-UA"/>
        </w:rPr>
        <w:t xml:space="preserve">- </w:t>
      </w:r>
      <w:r w:rsidR="00444761" w:rsidRPr="00444761">
        <w:rPr>
          <w:rFonts w:eastAsiaTheme="minorHAnsi"/>
          <w:color w:val="000000"/>
          <w:sz w:val="28"/>
          <w:szCs w:val="28"/>
          <w:shd w:val="clear" w:color="auto" w:fill="FFFFFF"/>
          <w:lang w:val="uk-UA" w:eastAsia="uk-UA"/>
        </w:rPr>
        <w:t>надання рекомендацій органам місцевого самоврядування щодо розробки планів розвитку вторинної медичної допомоги у Волноваській міській територіальній громаді;</w:t>
      </w:r>
    </w:p>
    <w:p w:rsidR="00444761" w:rsidRPr="00444761" w:rsidRDefault="00655D03" w:rsidP="00444761">
      <w:pPr>
        <w:widowControl w:val="0"/>
        <w:shd w:val="clear" w:color="auto" w:fill="FFFFFF"/>
        <w:spacing w:line="298" w:lineRule="exact"/>
        <w:jc w:val="both"/>
        <w:rPr>
          <w:rFonts w:eastAsiaTheme="minorHAnsi"/>
          <w:color w:val="000000"/>
          <w:sz w:val="28"/>
          <w:szCs w:val="28"/>
          <w:shd w:val="clear" w:color="auto" w:fill="FFFFFF"/>
          <w:lang w:val="uk-UA" w:eastAsia="uk-UA"/>
        </w:rPr>
      </w:pPr>
      <w:r>
        <w:rPr>
          <w:rFonts w:eastAsiaTheme="minorHAnsi"/>
          <w:color w:val="000000"/>
          <w:sz w:val="28"/>
          <w:szCs w:val="28"/>
          <w:shd w:val="clear" w:color="auto" w:fill="FFFFFF"/>
          <w:lang w:val="uk-UA" w:eastAsia="uk-UA"/>
        </w:rPr>
        <w:t xml:space="preserve">- </w:t>
      </w:r>
      <w:r w:rsidR="00444761" w:rsidRPr="00444761">
        <w:rPr>
          <w:rFonts w:eastAsiaTheme="minorHAnsi"/>
          <w:color w:val="000000"/>
          <w:sz w:val="28"/>
          <w:szCs w:val="28"/>
          <w:shd w:val="clear" w:color="auto" w:fill="FFFFFF"/>
          <w:lang w:val="uk-UA" w:eastAsia="uk-UA"/>
        </w:rPr>
        <w:t>визначення потреби структурних підрозділів Підприємства та населення у лікарських засобах, виробах медичного призначення, медичному обладнанні та транспортних засобах для забезпечення населення доступною, своєчасною та якісною медичною допомогою;</w:t>
      </w:r>
    </w:p>
    <w:p w:rsidR="00444761" w:rsidRPr="00444761" w:rsidRDefault="00655D03" w:rsidP="00444761">
      <w:pPr>
        <w:widowControl w:val="0"/>
        <w:shd w:val="clear" w:color="auto" w:fill="FFFFFF"/>
        <w:spacing w:line="298" w:lineRule="exact"/>
        <w:jc w:val="both"/>
        <w:rPr>
          <w:rFonts w:eastAsiaTheme="minorHAnsi"/>
          <w:color w:val="000000"/>
          <w:sz w:val="28"/>
          <w:szCs w:val="28"/>
          <w:shd w:val="clear" w:color="auto" w:fill="FFFFFF"/>
          <w:lang w:val="uk-UA" w:eastAsia="uk-UA"/>
        </w:rPr>
      </w:pPr>
      <w:r>
        <w:rPr>
          <w:rFonts w:eastAsiaTheme="minorHAnsi"/>
          <w:color w:val="000000"/>
          <w:sz w:val="28"/>
          <w:szCs w:val="28"/>
          <w:shd w:val="clear" w:color="auto" w:fill="FFFFFF"/>
          <w:lang w:val="uk-UA" w:eastAsia="uk-UA"/>
        </w:rPr>
        <w:t xml:space="preserve">- </w:t>
      </w:r>
      <w:r w:rsidR="00444761" w:rsidRPr="00444761">
        <w:rPr>
          <w:rFonts w:eastAsiaTheme="minorHAnsi"/>
          <w:color w:val="000000"/>
          <w:sz w:val="28"/>
          <w:szCs w:val="28"/>
          <w:shd w:val="clear" w:color="auto" w:fill="FFFFFF"/>
          <w:lang w:val="uk-UA" w:eastAsia="uk-UA"/>
        </w:rPr>
        <w:t>моніторинг забезпечення та раціональне використання лікарських засобів, виробів медичного призначення, медичного обладнання та транспортних засобів;</w:t>
      </w:r>
    </w:p>
    <w:p w:rsidR="00444761" w:rsidRPr="00444761" w:rsidRDefault="00655D03" w:rsidP="00444761">
      <w:pPr>
        <w:widowControl w:val="0"/>
        <w:shd w:val="clear" w:color="auto" w:fill="FFFFFF"/>
        <w:spacing w:line="298" w:lineRule="exact"/>
        <w:jc w:val="both"/>
        <w:rPr>
          <w:rFonts w:eastAsiaTheme="minorHAnsi"/>
          <w:color w:val="000000"/>
          <w:sz w:val="28"/>
          <w:szCs w:val="28"/>
          <w:shd w:val="clear" w:color="auto" w:fill="FFFFFF"/>
          <w:lang w:val="uk-UA" w:eastAsia="uk-UA"/>
        </w:rPr>
      </w:pPr>
      <w:r>
        <w:rPr>
          <w:rFonts w:eastAsiaTheme="minorHAnsi"/>
          <w:color w:val="000000"/>
          <w:sz w:val="28"/>
          <w:szCs w:val="28"/>
          <w:shd w:val="clear" w:color="auto" w:fill="FFFFFF"/>
          <w:lang w:val="uk-UA" w:eastAsia="uk-UA"/>
        </w:rPr>
        <w:t xml:space="preserve">- </w:t>
      </w:r>
      <w:r w:rsidR="00444761" w:rsidRPr="00444761">
        <w:rPr>
          <w:rFonts w:eastAsiaTheme="minorHAnsi"/>
          <w:color w:val="000000"/>
          <w:sz w:val="28"/>
          <w:szCs w:val="28"/>
          <w:shd w:val="clear" w:color="auto" w:fill="FFFFFF"/>
          <w:lang w:val="uk-UA" w:eastAsia="uk-UA"/>
        </w:rPr>
        <w:t>забезпечення підготовки, перепідготовки та підвищення кваліфікації працівників Підприємства;</w:t>
      </w:r>
    </w:p>
    <w:p w:rsidR="00444761" w:rsidRPr="00444761" w:rsidRDefault="00655D03" w:rsidP="00444761">
      <w:pPr>
        <w:widowControl w:val="0"/>
        <w:shd w:val="clear" w:color="auto" w:fill="FFFFFF"/>
        <w:spacing w:line="298" w:lineRule="exact"/>
        <w:jc w:val="both"/>
        <w:rPr>
          <w:rFonts w:eastAsiaTheme="minorHAnsi"/>
          <w:color w:val="000000"/>
          <w:sz w:val="28"/>
          <w:szCs w:val="28"/>
          <w:shd w:val="clear" w:color="auto" w:fill="FFFFFF"/>
          <w:lang w:val="uk-UA" w:eastAsia="uk-UA"/>
        </w:rPr>
      </w:pPr>
      <w:r>
        <w:rPr>
          <w:rFonts w:eastAsiaTheme="minorHAnsi"/>
          <w:color w:val="000000"/>
          <w:sz w:val="28"/>
          <w:szCs w:val="28"/>
          <w:shd w:val="clear" w:color="auto" w:fill="FFFFFF"/>
          <w:lang w:val="uk-UA" w:eastAsia="uk-UA"/>
        </w:rPr>
        <w:t xml:space="preserve">- </w:t>
      </w:r>
      <w:r w:rsidR="00444761" w:rsidRPr="00444761">
        <w:rPr>
          <w:rFonts w:eastAsiaTheme="minorHAnsi"/>
          <w:color w:val="000000"/>
          <w:sz w:val="28"/>
          <w:szCs w:val="28"/>
          <w:shd w:val="clear" w:color="auto" w:fill="FFFFFF"/>
          <w:lang w:val="uk-UA" w:eastAsia="uk-UA"/>
        </w:rPr>
        <w:t>зберігання, перевезення, придбання, відпуск, використання, знищення наркотичних засобів, психотропних речовин, їх аналогів та прекурсорів, замісників їх аналогів, отруйних та сильнодіючих речовин (засобів) згідно з вимогами чинного законодавства України;</w:t>
      </w:r>
    </w:p>
    <w:p w:rsidR="00444761" w:rsidRPr="00444761" w:rsidRDefault="00655D03" w:rsidP="00444761">
      <w:pPr>
        <w:widowControl w:val="0"/>
        <w:shd w:val="clear" w:color="auto" w:fill="FFFFFF"/>
        <w:spacing w:line="298" w:lineRule="exact"/>
        <w:jc w:val="both"/>
        <w:rPr>
          <w:rFonts w:eastAsiaTheme="minorHAnsi"/>
          <w:sz w:val="26"/>
          <w:szCs w:val="26"/>
          <w:lang w:val="uk-UA"/>
        </w:rPr>
      </w:pPr>
      <w:r>
        <w:rPr>
          <w:rFonts w:eastAsiaTheme="minorHAnsi"/>
          <w:color w:val="000000"/>
          <w:sz w:val="28"/>
          <w:szCs w:val="28"/>
          <w:shd w:val="clear" w:color="auto" w:fill="FFFFFF"/>
          <w:lang w:val="uk-UA" w:eastAsia="uk-UA"/>
        </w:rPr>
        <w:t xml:space="preserve">- </w:t>
      </w:r>
      <w:r w:rsidR="00444761" w:rsidRPr="00444761">
        <w:rPr>
          <w:rFonts w:eastAsiaTheme="minorHAnsi"/>
          <w:color w:val="000000"/>
          <w:sz w:val="28"/>
          <w:szCs w:val="28"/>
          <w:shd w:val="clear" w:color="auto" w:fill="FFFFFF"/>
          <w:lang w:val="uk-UA" w:eastAsia="uk-UA"/>
        </w:rPr>
        <w:t>залучення медичних працівників для надання медико-санітарної допомоги, в тому числі залучення лікарів, що працюють як фізичні особи - підприємці за цивільно-правовими договорами, підтримка професійного розвитку медичних працівників для надання якісних послуг;</w:t>
      </w:r>
    </w:p>
    <w:p w:rsidR="00444761" w:rsidRPr="00444761" w:rsidRDefault="00655D03" w:rsidP="00444761">
      <w:pPr>
        <w:widowControl w:val="0"/>
        <w:shd w:val="clear" w:color="auto" w:fill="FFFFFF"/>
        <w:spacing w:line="298" w:lineRule="exact"/>
        <w:jc w:val="both"/>
        <w:rPr>
          <w:rFonts w:eastAsiaTheme="minorHAnsi"/>
          <w:color w:val="000000"/>
          <w:sz w:val="28"/>
          <w:szCs w:val="28"/>
          <w:shd w:val="clear" w:color="auto" w:fill="FFFFFF"/>
          <w:lang w:eastAsia="uk-UA"/>
        </w:rPr>
      </w:pPr>
      <w:r>
        <w:rPr>
          <w:rFonts w:eastAsiaTheme="minorHAnsi"/>
          <w:color w:val="000000"/>
          <w:sz w:val="28"/>
          <w:szCs w:val="28"/>
          <w:shd w:val="clear" w:color="auto" w:fill="FFFFFF"/>
          <w:lang w:val="uk-UA" w:eastAsia="uk-UA"/>
        </w:rPr>
        <w:t xml:space="preserve">- </w:t>
      </w:r>
      <w:r w:rsidR="00444761" w:rsidRPr="00444761">
        <w:rPr>
          <w:rFonts w:eastAsiaTheme="minorHAnsi"/>
          <w:color w:val="000000"/>
          <w:sz w:val="28"/>
          <w:szCs w:val="28"/>
          <w:shd w:val="clear" w:color="auto" w:fill="FFFFFF"/>
          <w:lang w:val="uk-UA" w:eastAsia="uk-UA"/>
        </w:rPr>
        <w:t>закупівля, зберігання та використання ресурсів, необхідних для надання медичних послуг, зок</w:t>
      </w:r>
      <w:r>
        <w:rPr>
          <w:rFonts w:eastAsiaTheme="minorHAnsi"/>
          <w:color w:val="000000"/>
          <w:sz w:val="28"/>
          <w:szCs w:val="28"/>
          <w:shd w:val="clear" w:color="auto" w:fill="FFFFFF"/>
          <w:lang w:val="uk-UA" w:eastAsia="uk-UA"/>
        </w:rPr>
        <w:t>рема лікарських засобів (у тому числі</w:t>
      </w:r>
      <w:r w:rsidR="00444761" w:rsidRPr="00444761">
        <w:rPr>
          <w:rFonts w:eastAsiaTheme="minorHAnsi"/>
          <w:color w:val="000000"/>
          <w:sz w:val="28"/>
          <w:szCs w:val="28"/>
          <w:shd w:val="clear" w:color="auto" w:fill="FFFFFF"/>
          <w:lang w:val="uk-UA" w:eastAsia="uk-UA"/>
        </w:rPr>
        <w:t xml:space="preserve"> наркотичних засобів та прекурсорів), обладнання, медичного обладнання, господарчих товарів, палива та інвентарю;</w:t>
      </w:r>
    </w:p>
    <w:p w:rsidR="00444761" w:rsidRPr="00444761" w:rsidRDefault="00655D03" w:rsidP="00444761">
      <w:pPr>
        <w:widowControl w:val="0"/>
        <w:shd w:val="clear" w:color="auto" w:fill="FFFFFF"/>
        <w:spacing w:line="298" w:lineRule="exact"/>
        <w:jc w:val="both"/>
        <w:rPr>
          <w:rFonts w:eastAsiaTheme="minorHAnsi"/>
          <w:color w:val="000000"/>
          <w:sz w:val="28"/>
          <w:szCs w:val="28"/>
          <w:shd w:val="clear" w:color="auto" w:fill="FFFFFF"/>
          <w:lang w:val="uk-UA" w:eastAsia="uk-UA"/>
        </w:rPr>
      </w:pPr>
      <w:r>
        <w:rPr>
          <w:rFonts w:eastAsiaTheme="minorHAnsi"/>
          <w:color w:val="000000"/>
          <w:sz w:val="28"/>
          <w:szCs w:val="28"/>
          <w:shd w:val="clear" w:color="auto" w:fill="FFFFFF"/>
          <w:lang w:val="uk-UA" w:eastAsia="uk-UA"/>
        </w:rPr>
        <w:t xml:space="preserve">- </w:t>
      </w:r>
      <w:r w:rsidR="00444761" w:rsidRPr="00444761">
        <w:rPr>
          <w:rFonts w:eastAsiaTheme="minorHAnsi"/>
          <w:color w:val="000000"/>
          <w:sz w:val="28"/>
          <w:szCs w:val="28"/>
          <w:shd w:val="clear" w:color="auto" w:fill="FFFFFF"/>
          <w:lang w:val="uk-UA" w:eastAsia="uk-UA"/>
        </w:rPr>
        <w:t>координація діяльності лікарів з надання медичної допомоги з іншими суб’єктами надання медичної допомоги, зокрема закладами первинної та третинної медичної допомоги, санаторіїв, а також з іншими службами, що опікуються добробутом населення, зокрема соціальна служба та з правоохоронними органами;</w:t>
      </w:r>
    </w:p>
    <w:p w:rsidR="00444761" w:rsidRPr="00444761" w:rsidRDefault="00655D03" w:rsidP="00444761">
      <w:pPr>
        <w:widowControl w:val="0"/>
        <w:shd w:val="clear" w:color="auto" w:fill="FFFFFF"/>
        <w:spacing w:line="298" w:lineRule="exact"/>
        <w:jc w:val="both"/>
        <w:rPr>
          <w:rFonts w:eastAsiaTheme="minorHAnsi"/>
          <w:color w:val="000000"/>
          <w:sz w:val="28"/>
          <w:szCs w:val="28"/>
          <w:shd w:val="clear" w:color="auto" w:fill="FFFFFF"/>
          <w:lang w:val="uk-UA" w:eastAsia="uk-UA"/>
        </w:rPr>
      </w:pPr>
      <w:r>
        <w:rPr>
          <w:rFonts w:eastAsiaTheme="minorHAnsi"/>
          <w:color w:val="000000"/>
          <w:sz w:val="28"/>
          <w:szCs w:val="28"/>
          <w:shd w:val="clear" w:color="auto" w:fill="FFFFFF"/>
          <w:lang w:val="uk-UA" w:eastAsia="uk-UA"/>
        </w:rPr>
        <w:t xml:space="preserve">- </w:t>
      </w:r>
      <w:r w:rsidR="00444761" w:rsidRPr="00444761">
        <w:rPr>
          <w:rFonts w:eastAsiaTheme="minorHAnsi"/>
          <w:color w:val="000000"/>
          <w:sz w:val="28"/>
          <w:szCs w:val="28"/>
          <w:shd w:val="clear" w:color="auto" w:fill="FFFFFF"/>
          <w:lang w:val="uk-UA" w:eastAsia="uk-UA"/>
        </w:rPr>
        <w:t>надання платних послуг з медичного обслуговування населення відповідно до чинного законодавства України;</w:t>
      </w:r>
    </w:p>
    <w:p w:rsidR="00444761" w:rsidRPr="00444761" w:rsidRDefault="00655D03" w:rsidP="00444761">
      <w:pPr>
        <w:widowControl w:val="0"/>
        <w:shd w:val="clear" w:color="auto" w:fill="FFFFFF"/>
        <w:spacing w:line="298" w:lineRule="exact"/>
        <w:jc w:val="both"/>
        <w:rPr>
          <w:rFonts w:eastAsiaTheme="minorHAnsi"/>
          <w:color w:val="000000"/>
          <w:sz w:val="28"/>
          <w:szCs w:val="28"/>
          <w:shd w:val="clear" w:color="auto" w:fill="FFFFFF"/>
          <w:lang w:val="uk-UA" w:eastAsia="uk-UA"/>
        </w:rPr>
      </w:pPr>
      <w:r>
        <w:rPr>
          <w:rFonts w:eastAsiaTheme="minorHAnsi"/>
          <w:color w:val="000000"/>
          <w:sz w:val="28"/>
          <w:szCs w:val="28"/>
          <w:shd w:val="clear" w:color="auto" w:fill="FFFFFF"/>
          <w:lang w:val="uk-UA" w:eastAsia="uk-UA"/>
        </w:rPr>
        <w:t xml:space="preserve">- </w:t>
      </w:r>
      <w:r w:rsidR="00444761" w:rsidRPr="00444761">
        <w:rPr>
          <w:rFonts w:eastAsiaTheme="minorHAnsi"/>
          <w:color w:val="000000"/>
          <w:sz w:val="28"/>
          <w:szCs w:val="28"/>
          <w:shd w:val="clear" w:color="auto" w:fill="FFFFFF"/>
          <w:lang w:val="uk-UA" w:eastAsia="uk-UA"/>
        </w:rPr>
        <w:t>надання елементів паліативної допомоги пацієнтам на останніх стадіях перебігу невиліковних захворювань, яка включає комплекс заходів, спрямованих на полегшення фізичних та емоційних страждань пацієнтів, моральну підтримку членів їх сімей;</w:t>
      </w:r>
    </w:p>
    <w:p w:rsidR="00444761" w:rsidRPr="00444761" w:rsidRDefault="00655D03" w:rsidP="00444761">
      <w:pPr>
        <w:widowControl w:val="0"/>
        <w:shd w:val="clear" w:color="auto" w:fill="FFFFFF"/>
        <w:spacing w:line="298" w:lineRule="exact"/>
        <w:jc w:val="both"/>
        <w:rPr>
          <w:rFonts w:eastAsiaTheme="minorHAnsi"/>
          <w:sz w:val="26"/>
          <w:szCs w:val="26"/>
          <w:lang w:val="uk-UA"/>
        </w:rPr>
      </w:pPr>
      <w:r>
        <w:rPr>
          <w:rFonts w:eastAsiaTheme="minorHAnsi"/>
          <w:sz w:val="28"/>
          <w:szCs w:val="28"/>
          <w:lang w:val="uk-UA" w:eastAsia="en-US"/>
        </w:rPr>
        <w:t xml:space="preserve">- </w:t>
      </w:r>
      <w:r w:rsidR="00444761" w:rsidRPr="00444761">
        <w:rPr>
          <w:rFonts w:eastAsiaTheme="minorHAnsi"/>
          <w:sz w:val="28"/>
          <w:szCs w:val="28"/>
          <w:lang w:val="uk-UA" w:eastAsia="en-US"/>
        </w:rPr>
        <w:t>надання послуг що забезпечують втілення місцевих програм громадського оздоровлення, відпочинку та розвитку дітей та молоді, спрямованих на поліпшення, зміцнення та відновлення фізичного і психологічного стану здоров’я дитячого організму, які сприяють розвитку духовності та соціальної активності дітей, як складової планів комплексних заходів та програм з профілактики та лікування захворювань у межах реалізації на місцевому рівні регіональних стратегій формування усвідомленого та відповідального ставлення населення до власного здоров’я через залучення працівників первинної медичної (</w:t>
      </w:r>
      <w:proofErr w:type="spellStart"/>
      <w:r w:rsidR="00444761" w:rsidRPr="00444761">
        <w:rPr>
          <w:rFonts w:eastAsiaTheme="minorHAnsi"/>
          <w:sz w:val="28"/>
          <w:szCs w:val="28"/>
          <w:lang w:val="uk-UA" w:eastAsia="en-US"/>
        </w:rPr>
        <w:t>медико</w:t>
      </w:r>
      <w:proofErr w:type="spellEnd"/>
      <w:r w:rsidR="00444761" w:rsidRPr="00444761">
        <w:rPr>
          <w:rFonts w:eastAsiaTheme="minorHAnsi"/>
          <w:sz w:val="28"/>
          <w:szCs w:val="28"/>
          <w:lang w:val="uk-UA" w:eastAsia="en-US"/>
        </w:rPr>
        <w:t xml:space="preserve"> – санітарної) допомоги, до виконання окремих завдань у сфері громадського здоров’я;</w:t>
      </w:r>
    </w:p>
    <w:p w:rsidR="00444761" w:rsidRPr="00444761" w:rsidRDefault="00655D03" w:rsidP="00444761">
      <w:pPr>
        <w:widowControl w:val="0"/>
        <w:shd w:val="clear" w:color="auto" w:fill="FFFFFF"/>
        <w:spacing w:line="298" w:lineRule="exact"/>
        <w:jc w:val="both"/>
        <w:rPr>
          <w:rFonts w:eastAsiaTheme="minorHAnsi"/>
          <w:color w:val="000000"/>
          <w:sz w:val="28"/>
          <w:szCs w:val="28"/>
          <w:shd w:val="clear" w:color="auto" w:fill="FFFFFF"/>
          <w:lang w:val="uk-UA" w:eastAsia="uk-UA"/>
        </w:rPr>
      </w:pPr>
      <w:r>
        <w:rPr>
          <w:rFonts w:eastAsiaTheme="minorHAnsi"/>
          <w:color w:val="000000"/>
          <w:sz w:val="28"/>
          <w:szCs w:val="28"/>
          <w:shd w:val="clear" w:color="auto" w:fill="FFFFFF"/>
          <w:lang w:val="uk-UA" w:eastAsia="uk-UA"/>
        </w:rPr>
        <w:t xml:space="preserve">- </w:t>
      </w:r>
      <w:r w:rsidR="00444761" w:rsidRPr="00444761">
        <w:rPr>
          <w:rFonts w:eastAsiaTheme="minorHAnsi"/>
          <w:color w:val="000000"/>
          <w:sz w:val="28"/>
          <w:szCs w:val="28"/>
          <w:shd w:val="clear" w:color="auto" w:fill="FFFFFF"/>
          <w:lang w:val="uk-UA" w:eastAsia="uk-UA"/>
        </w:rPr>
        <w:t xml:space="preserve">забезпечити участь працівників Підприємства у роботі з’їздів, конгресів, симпозіумів, науково-практичних конференцій, наукових форумів, круглих </w:t>
      </w:r>
      <w:r w:rsidR="00444761" w:rsidRPr="00444761">
        <w:rPr>
          <w:rFonts w:eastAsiaTheme="minorHAnsi"/>
          <w:color w:val="000000"/>
          <w:sz w:val="28"/>
          <w:szCs w:val="28"/>
          <w:shd w:val="clear" w:color="auto" w:fill="FFFFFF"/>
          <w:lang w:val="uk-UA" w:eastAsia="uk-UA"/>
        </w:rPr>
        <w:lastRenderedPageBreak/>
        <w:t>столів, семінарів тощо;</w:t>
      </w:r>
    </w:p>
    <w:p w:rsidR="00444761" w:rsidRPr="00444761" w:rsidRDefault="00655D03" w:rsidP="00444761">
      <w:pPr>
        <w:widowControl w:val="0"/>
        <w:shd w:val="clear" w:color="auto" w:fill="FFFFFF"/>
        <w:spacing w:line="298" w:lineRule="exact"/>
        <w:jc w:val="both"/>
        <w:rPr>
          <w:rFonts w:eastAsiaTheme="minorHAnsi"/>
          <w:color w:val="000000"/>
          <w:sz w:val="28"/>
          <w:szCs w:val="28"/>
          <w:shd w:val="clear" w:color="auto" w:fill="FFFFFF"/>
          <w:lang w:val="uk-UA" w:eastAsia="uk-UA"/>
        </w:rPr>
      </w:pPr>
      <w:r>
        <w:rPr>
          <w:rFonts w:eastAsiaTheme="minorHAnsi"/>
          <w:color w:val="000000"/>
          <w:sz w:val="28"/>
          <w:szCs w:val="28"/>
          <w:shd w:val="clear" w:color="auto" w:fill="FFFFFF"/>
          <w:lang w:val="uk-UA" w:eastAsia="uk-UA"/>
        </w:rPr>
        <w:t xml:space="preserve">- </w:t>
      </w:r>
      <w:r w:rsidR="00444761" w:rsidRPr="00444761">
        <w:rPr>
          <w:rFonts w:eastAsiaTheme="minorHAnsi"/>
          <w:color w:val="000000"/>
          <w:sz w:val="28"/>
          <w:szCs w:val="28"/>
          <w:shd w:val="clear" w:color="auto" w:fill="FFFFFF"/>
          <w:lang w:val="uk-UA" w:eastAsia="uk-UA"/>
        </w:rPr>
        <w:t>інші функції, що випливають із покладених на Підприємство завдань.</w:t>
      </w:r>
    </w:p>
    <w:p w:rsidR="00444761" w:rsidRPr="00444761" w:rsidRDefault="00655D03" w:rsidP="00444761">
      <w:pPr>
        <w:widowControl w:val="0"/>
        <w:shd w:val="clear" w:color="auto" w:fill="FFFFFF"/>
        <w:spacing w:line="298" w:lineRule="exact"/>
        <w:ind w:firstLine="709"/>
        <w:jc w:val="both"/>
        <w:rPr>
          <w:rFonts w:eastAsiaTheme="minorHAnsi"/>
          <w:color w:val="000000"/>
          <w:sz w:val="28"/>
          <w:szCs w:val="28"/>
          <w:shd w:val="clear" w:color="auto" w:fill="FFFFFF"/>
          <w:lang w:val="uk-UA" w:eastAsia="uk-UA"/>
        </w:rPr>
      </w:pPr>
      <w:r>
        <w:rPr>
          <w:rFonts w:eastAsiaTheme="minorHAnsi"/>
          <w:color w:val="000000"/>
          <w:sz w:val="28"/>
          <w:szCs w:val="28"/>
          <w:shd w:val="clear" w:color="auto" w:fill="FFFFFF"/>
          <w:lang w:val="uk-UA" w:eastAsia="uk-UA"/>
        </w:rPr>
        <w:t>2</w:t>
      </w:r>
      <w:r w:rsidR="00444761" w:rsidRPr="00444761">
        <w:rPr>
          <w:rFonts w:eastAsiaTheme="minorHAnsi"/>
          <w:color w:val="000000"/>
          <w:sz w:val="28"/>
          <w:szCs w:val="28"/>
          <w:shd w:val="clear" w:color="auto" w:fill="FFFFFF"/>
          <w:lang w:val="uk-UA" w:eastAsia="uk-UA"/>
        </w:rPr>
        <w:t>.3. Підприємство може бути клінічною базою вищих медичних навчальних закладів усіх рівнів акредитації та закладів післядипломної освіти.</w:t>
      </w:r>
    </w:p>
    <w:p w:rsidR="00444761" w:rsidRPr="00444761" w:rsidRDefault="00655D03" w:rsidP="00444761">
      <w:pPr>
        <w:widowControl w:val="0"/>
        <w:shd w:val="clear" w:color="auto" w:fill="FFFFFF"/>
        <w:ind w:firstLine="709"/>
        <w:jc w:val="both"/>
        <w:rPr>
          <w:rFonts w:eastAsiaTheme="minorHAnsi"/>
          <w:color w:val="000000"/>
          <w:sz w:val="28"/>
          <w:szCs w:val="28"/>
          <w:shd w:val="clear" w:color="auto" w:fill="FFFFFF"/>
          <w:lang w:val="uk-UA" w:eastAsia="uk-UA"/>
        </w:rPr>
      </w:pPr>
      <w:r>
        <w:rPr>
          <w:rFonts w:eastAsiaTheme="minorHAnsi"/>
          <w:color w:val="000000"/>
          <w:sz w:val="28"/>
          <w:szCs w:val="28"/>
          <w:shd w:val="clear" w:color="auto" w:fill="FFFFFF"/>
          <w:lang w:val="uk-UA" w:eastAsia="uk-UA"/>
        </w:rPr>
        <w:t>2</w:t>
      </w:r>
      <w:r w:rsidR="00444761" w:rsidRPr="00444761">
        <w:rPr>
          <w:rFonts w:eastAsiaTheme="minorHAnsi"/>
          <w:color w:val="000000"/>
          <w:sz w:val="28"/>
          <w:szCs w:val="28"/>
          <w:shd w:val="clear" w:color="auto" w:fill="FFFFFF"/>
          <w:lang w:val="uk-UA" w:eastAsia="uk-UA"/>
        </w:rPr>
        <w:t>.4</w:t>
      </w:r>
      <w:r>
        <w:rPr>
          <w:rFonts w:eastAsiaTheme="minorHAnsi"/>
          <w:color w:val="000000"/>
          <w:sz w:val="28"/>
          <w:szCs w:val="28"/>
          <w:shd w:val="clear" w:color="auto" w:fill="FFFFFF"/>
          <w:lang w:val="uk-UA" w:eastAsia="uk-UA"/>
        </w:rPr>
        <w:t>.</w:t>
      </w:r>
      <w:r w:rsidR="00444761" w:rsidRPr="00444761">
        <w:rPr>
          <w:rFonts w:eastAsiaTheme="minorHAnsi"/>
          <w:color w:val="000000"/>
          <w:sz w:val="28"/>
          <w:szCs w:val="28"/>
          <w:shd w:val="clear" w:color="auto" w:fill="FFFFFF"/>
          <w:lang w:val="uk-UA" w:eastAsia="uk-UA"/>
        </w:rPr>
        <w:t xml:space="preserve">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444761" w:rsidRPr="00444761" w:rsidRDefault="00444761" w:rsidP="00655D03">
      <w:pPr>
        <w:widowControl w:val="0"/>
        <w:shd w:val="clear" w:color="auto" w:fill="FFFFFF"/>
        <w:jc w:val="both"/>
        <w:rPr>
          <w:rFonts w:eastAsiaTheme="minorHAnsi"/>
          <w:color w:val="000000"/>
          <w:sz w:val="22"/>
          <w:szCs w:val="28"/>
          <w:shd w:val="clear" w:color="auto" w:fill="FFFFFF"/>
          <w:lang w:val="uk-UA" w:eastAsia="uk-UA"/>
        </w:rPr>
      </w:pPr>
    </w:p>
    <w:p w:rsidR="00444761" w:rsidRDefault="00655D03" w:rsidP="00444761">
      <w:pPr>
        <w:widowControl w:val="0"/>
        <w:shd w:val="clear" w:color="auto" w:fill="FFFFFF"/>
        <w:spacing w:line="298" w:lineRule="exact"/>
        <w:jc w:val="center"/>
        <w:outlineLvl w:val="0"/>
        <w:rPr>
          <w:rFonts w:eastAsiaTheme="minorHAnsi"/>
          <w:b/>
          <w:color w:val="000000"/>
          <w:sz w:val="28"/>
          <w:szCs w:val="28"/>
          <w:shd w:val="clear" w:color="auto" w:fill="FFFFFF"/>
          <w:lang w:val="uk-UA" w:eastAsia="uk-UA"/>
        </w:rPr>
      </w:pPr>
      <w:r>
        <w:rPr>
          <w:rFonts w:eastAsiaTheme="minorHAnsi"/>
          <w:b/>
          <w:color w:val="000000"/>
          <w:sz w:val="28"/>
          <w:szCs w:val="28"/>
          <w:shd w:val="clear" w:color="auto" w:fill="FFFFFF"/>
          <w:lang w:val="uk-UA" w:eastAsia="uk-UA"/>
        </w:rPr>
        <w:t>3</w:t>
      </w:r>
      <w:r w:rsidR="00444761" w:rsidRPr="00444761">
        <w:rPr>
          <w:rFonts w:eastAsiaTheme="minorHAnsi"/>
          <w:b/>
          <w:color w:val="000000"/>
          <w:sz w:val="28"/>
          <w:szCs w:val="28"/>
          <w:shd w:val="clear" w:color="auto" w:fill="FFFFFF"/>
          <w:lang w:val="uk-UA" w:eastAsia="uk-UA"/>
        </w:rPr>
        <w:t xml:space="preserve">. </w:t>
      </w:r>
      <w:bookmarkStart w:id="0" w:name="bookmark0"/>
      <w:r w:rsidR="00444761" w:rsidRPr="00444761">
        <w:rPr>
          <w:rFonts w:eastAsiaTheme="minorHAnsi"/>
          <w:b/>
          <w:color w:val="000000"/>
          <w:sz w:val="28"/>
          <w:szCs w:val="28"/>
          <w:shd w:val="clear" w:color="auto" w:fill="FFFFFF"/>
          <w:lang w:val="uk-UA" w:eastAsia="uk-UA"/>
        </w:rPr>
        <w:t>ПРАВОВИЙ СТАТУС</w:t>
      </w:r>
      <w:bookmarkEnd w:id="0"/>
    </w:p>
    <w:p w:rsidR="00655D03" w:rsidRPr="00444761" w:rsidRDefault="00655D03" w:rsidP="00655D03">
      <w:pPr>
        <w:widowControl w:val="0"/>
        <w:shd w:val="clear" w:color="auto" w:fill="FFFFFF"/>
        <w:jc w:val="center"/>
        <w:outlineLvl w:val="0"/>
        <w:rPr>
          <w:rFonts w:eastAsiaTheme="minorHAnsi"/>
          <w:b/>
          <w:sz w:val="10"/>
          <w:szCs w:val="10"/>
          <w:shd w:val="clear" w:color="auto" w:fill="FFFFFF"/>
          <w:lang w:eastAsia="en-US"/>
        </w:rPr>
      </w:pPr>
    </w:p>
    <w:p w:rsidR="00444761" w:rsidRPr="00444761" w:rsidRDefault="00655D03" w:rsidP="00444761">
      <w:pPr>
        <w:widowControl w:val="0"/>
        <w:shd w:val="clear" w:color="auto" w:fill="FFFFFF"/>
        <w:ind w:firstLine="709"/>
        <w:jc w:val="both"/>
        <w:rPr>
          <w:rFonts w:eastAsiaTheme="minorHAnsi"/>
          <w:sz w:val="26"/>
          <w:szCs w:val="26"/>
          <w:lang w:val="uk-UA"/>
        </w:rPr>
      </w:pPr>
      <w:r>
        <w:rPr>
          <w:rFonts w:eastAsiaTheme="minorHAnsi"/>
          <w:color w:val="000000"/>
          <w:sz w:val="28"/>
          <w:szCs w:val="28"/>
          <w:shd w:val="clear" w:color="auto" w:fill="FFFFFF"/>
          <w:lang w:val="uk-UA" w:eastAsia="uk-UA"/>
        </w:rPr>
        <w:t>3</w:t>
      </w:r>
      <w:r w:rsidR="00444761" w:rsidRPr="00444761">
        <w:rPr>
          <w:rFonts w:eastAsiaTheme="minorHAnsi"/>
          <w:color w:val="000000"/>
          <w:sz w:val="28"/>
          <w:szCs w:val="28"/>
          <w:shd w:val="clear" w:color="auto" w:fill="FFFFFF"/>
          <w:lang w:val="uk-UA" w:eastAsia="uk-UA"/>
        </w:rPr>
        <w:t>.1. Підприємство є юридичною особою публічного права. Права та обов’язки юридичної особи Підприємство набуває з дня його державної реєстрації.</w:t>
      </w:r>
    </w:p>
    <w:p w:rsidR="00444761" w:rsidRPr="00444761" w:rsidRDefault="00655D03" w:rsidP="00444761">
      <w:pPr>
        <w:widowControl w:val="0"/>
        <w:shd w:val="clear" w:color="auto" w:fill="FFFFFF"/>
        <w:ind w:firstLine="709"/>
        <w:jc w:val="both"/>
        <w:rPr>
          <w:rFonts w:eastAsiaTheme="minorHAnsi"/>
          <w:sz w:val="28"/>
          <w:szCs w:val="28"/>
          <w:lang w:val="uk-UA" w:eastAsia="en-US"/>
        </w:rPr>
      </w:pPr>
      <w:r>
        <w:rPr>
          <w:rFonts w:eastAsiaTheme="minorHAnsi"/>
          <w:color w:val="000000"/>
          <w:sz w:val="28"/>
          <w:szCs w:val="28"/>
          <w:shd w:val="clear" w:color="auto" w:fill="FFFFFF"/>
          <w:lang w:val="uk-UA" w:eastAsia="uk-UA"/>
        </w:rPr>
        <w:t>3</w:t>
      </w:r>
      <w:r w:rsidR="00444761" w:rsidRPr="00444761">
        <w:rPr>
          <w:rFonts w:eastAsiaTheme="minorHAnsi"/>
          <w:color w:val="000000"/>
          <w:sz w:val="28"/>
          <w:szCs w:val="28"/>
          <w:shd w:val="clear" w:color="auto" w:fill="FFFFFF"/>
          <w:lang w:val="uk-UA" w:eastAsia="uk-UA"/>
        </w:rPr>
        <w:t>.2. Підприємство користується комунальним майном, яке є власністю Волноваської міської територіальної громади, що закріплене за ним на праві оперативного управління.</w:t>
      </w:r>
    </w:p>
    <w:p w:rsidR="00444761" w:rsidRPr="00444761" w:rsidRDefault="00655D03" w:rsidP="00444761">
      <w:pPr>
        <w:widowControl w:val="0"/>
        <w:shd w:val="clear" w:color="auto" w:fill="FFFFFF"/>
        <w:ind w:firstLine="709"/>
        <w:jc w:val="both"/>
        <w:rPr>
          <w:rFonts w:eastAsiaTheme="minorHAnsi"/>
          <w:color w:val="000000"/>
          <w:sz w:val="28"/>
          <w:szCs w:val="28"/>
          <w:shd w:val="clear" w:color="auto" w:fill="FFFFFF"/>
          <w:lang w:eastAsia="uk-UA"/>
        </w:rPr>
      </w:pPr>
      <w:r>
        <w:rPr>
          <w:rFonts w:eastAsiaTheme="minorHAnsi"/>
          <w:color w:val="000000"/>
          <w:sz w:val="28"/>
          <w:szCs w:val="28"/>
          <w:shd w:val="clear" w:color="auto" w:fill="FFFFFF"/>
          <w:lang w:val="uk-UA" w:eastAsia="uk-UA"/>
        </w:rPr>
        <w:t>3</w:t>
      </w:r>
      <w:r w:rsidR="00444761" w:rsidRPr="00444761">
        <w:rPr>
          <w:rFonts w:eastAsiaTheme="minorHAnsi"/>
          <w:color w:val="000000"/>
          <w:sz w:val="28"/>
          <w:szCs w:val="28"/>
          <w:shd w:val="clear" w:color="auto" w:fill="FFFFFF"/>
          <w:lang w:val="uk-UA" w:eastAsia="uk-UA"/>
        </w:rPr>
        <w:t>.3. Підприємство здійснює некомерційну господарську діяльність, організовує свою діяльність відповідно до фінансового плану, затвердженого Засновником.</w:t>
      </w:r>
    </w:p>
    <w:p w:rsidR="00444761" w:rsidRPr="00444761" w:rsidRDefault="00655D03" w:rsidP="00444761">
      <w:pPr>
        <w:widowControl w:val="0"/>
        <w:shd w:val="clear" w:color="auto" w:fill="FFFFFF"/>
        <w:ind w:firstLine="709"/>
        <w:jc w:val="both"/>
        <w:rPr>
          <w:rFonts w:eastAsiaTheme="minorHAnsi"/>
          <w:sz w:val="26"/>
          <w:szCs w:val="26"/>
          <w:lang w:val="uk-UA"/>
        </w:rPr>
      </w:pPr>
      <w:r>
        <w:rPr>
          <w:rFonts w:eastAsiaTheme="minorHAnsi"/>
          <w:color w:val="000000"/>
          <w:sz w:val="28"/>
          <w:szCs w:val="28"/>
          <w:shd w:val="clear" w:color="auto" w:fill="FFFFFF"/>
          <w:lang w:val="uk-UA" w:eastAsia="uk-UA"/>
        </w:rPr>
        <w:t>3</w:t>
      </w:r>
      <w:r w:rsidR="00444761" w:rsidRPr="00444761">
        <w:rPr>
          <w:rFonts w:eastAsiaTheme="minorHAnsi"/>
          <w:color w:val="000000"/>
          <w:sz w:val="28"/>
          <w:szCs w:val="28"/>
          <w:shd w:val="clear" w:color="auto" w:fill="FFFFFF"/>
          <w:lang w:val="uk-UA" w:eastAsia="uk-UA"/>
        </w:rPr>
        <w:t>.4.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444761" w:rsidRPr="00444761" w:rsidRDefault="00655D03" w:rsidP="00444761">
      <w:pPr>
        <w:widowControl w:val="0"/>
        <w:shd w:val="clear" w:color="auto" w:fill="FFFFFF"/>
        <w:ind w:firstLine="709"/>
        <w:jc w:val="both"/>
        <w:rPr>
          <w:rFonts w:eastAsiaTheme="minorHAnsi"/>
          <w:sz w:val="28"/>
          <w:szCs w:val="28"/>
          <w:lang w:val="uk-UA" w:eastAsia="en-US"/>
        </w:rPr>
      </w:pPr>
      <w:r>
        <w:rPr>
          <w:rFonts w:eastAsiaTheme="minorHAnsi"/>
          <w:color w:val="000000"/>
          <w:sz w:val="28"/>
          <w:szCs w:val="28"/>
          <w:shd w:val="clear" w:color="auto" w:fill="FFFFFF"/>
          <w:lang w:val="uk-UA" w:eastAsia="uk-UA"/>
        </w:rPr>
        <w:t>3</w:t>
      </w:r>
      <w:r w:rsidR="00444761" w:rsidRPr="00444761">
        <w:rPr>
          <w:rFonts w:eastAsiaTheme="minorHAnsi"/>
          <w:color w:val="000000"/>
          <w:sz w:val="28"/>
          <w:szCs w:val="28"/>
          <w:shd w:val="clear" w:color="auto" w:fill="FFFFFF"/>
          <w:lang w:val="uk-UA" w:eastAsia="uk-UA"/>
        </w:rPr>
        <w:t>.5.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444761" w:rsidRPr="00444761" w:rsidRDefault="00655D03" w:rsidP="00444761">
      <w:pPr>
        <w:widowControl w:val="0"/>
        <w:shd w:val="clear" w:color="auto" w:fill="FFFFFF"/>
        <w:ind w:firstLine="709"/>
        <w:jc w:val="both"/>
        <w:rPr>
          <w:rFonts w:eastAsiaTheme="minorHAnsi"/>
          <w:sz w:val="28"/>
          <w:szCs w:val="28"/>
          <w:lang w:val="uk-UA" w:eastAsia="en-US"/>
        </w:rPr>
      </w:pPr>
      <w:r>
        <w:rPr>
          <w:rFonts w:eastAsiaTheme="minorHAnsi"/>
          <w:color w:val="000000"/>
          <w:sz w:val="28"/>
          <w:szCs w:val="28"/>
          <w:shd w:val="clear" w:color="auto" w:fill="FFFFFF"/>
          <w:lang w:val="uk-UA" w:eastAsia="uk-UA"/>
        </w:rPr>
        <w:t>3</w:t>
      </w:r>
      <w:r w:rsidR="00444761" w:rsidRPr="00444761">
        <w:rPr>
          <w:rFonts w:eastAsiaTheme="minorHAnsi"/>
          <w:color w:val="000000"/>
          <w:sz w:val="28"/>
          <w:szCs w:val="28"/>
          <w:shd w:val="clear" w:color="auto" w:fill="FFFFFF"/>
          <w:lang w:val="uk-UA" w:eastAsia="uk-UA"/>
        </w:rPr>
        <w:t>.6. Підприємство має самостійний баланс, рахунки в Державному казначействі України, установах банків, печатку, штампи, а також бланки з власними реквізитами.</w:t>
      </w:r>
    </w:p>
    <w:p w:rsidR="00444761" w:rsidRPr="00444761" w:rsidRDefault="00655D03" w:rsidP="00444761">
      <w:pPr>
        <w:widowControl w:val="0"/>
        <w:shd w:val="clear" w:color="auto" w:fill="FFFFFF"/>
        <w:ind w:firstLine="709"/>
        <w:jc w:val="both"/>
        <w:rPr>
          <w:rFonts w:eastAsiaTheme="minorHAnsi"/>
          <w:sz w:val="28"/>
          <w:szCs w:val="28"/>
          <w:lang w:val="uk-UA" w:eastAsia="en-US"/>
        </w:rPr>
      </w:pPr>
      <w:r>
        <w:rPr>
          <w:rFonts w:eastAsiaTheme="minorHAnsi"/>
          <w:color w:val="000000"/>
          <w:sz w:val="28"/>
          <w:szCs w:val="28"/>
          <w:shd w:val="clear" w:color="auto" w:fill="FFFFFF"/>
          <w:lang w:val="uk-UA" w:eastAsia="uk-UA"/>
        </w:rPr>
        <w:t>3</w:t>
      </w:r>
      <w:r w:rsidR="00444761" w:rsidRPr="00444761">
        <w:rPr>
          <w:rFonts w:eastAsiaTheme="minorHAnsi"/>
          <w:color w:val="000000"/>
          <w:sz w:val="28"/>
          <w:szCs w:val="28"/>
          <w:shd w:val="clear" w:color="auto" w:fill="FFFFFF"/>
          <w:lang w:val="uk-UA" w:eastAsia="uk-UA"/>
        </w:rPr>
        <w:t xml:space="preserve">.7. Підприємство самостійно визначає свою організаційну структуру, встановлює </w:t>
      </w:r>
      <w:r w:rsidR="00444761" w:rsidRPr="00444761">
        <w:rPr>
          <w:rFonts w:eastAsiaTheme="minorHAnsi"/>
          <w:sz w:val="28"/>
          <w:szCs w:val="28"/>
          <w:lang w:val="uk-UA" w:eastAsia="en-US"/>
        </w:rPr>
        <w:t>чисельність працівників</w:t>
      </w:r>
      <w:r w:rsidR="00444761" w:rsidRPr="00444761">
        <w:rPr>
          <w:rFonts w:eastAsiaTheme="minorHAnsi"/>
          <w:color w:val="000000"/>
          <w:sz w:val="28"/>
          <w:szCs w:val="28"/>
          <w:shd w:val="clear" w:color="auto" w:fill="FFFFFF"/>
          <w:lang w:val="uk-UA" w:eastAsia="uk-UA"/>
        </w:rPr>
        <w:t xml:space="preserve"> і затверджує штатний розпис у встановленому порядку, за погодженням з Засновником.</w:t>
      </w:r>
    </w:p>
    <w:p w:rsidR="00444761" w:rsidRPr="00444761" w:rsidRDefault="00444761" w:rsidP="00444761">
      <w:pPr>
        <w:widowControl w:val="0"/>
        <w:shd w:val="clear" w:color="auto" w:fill="FFFFFF"/>
        <w:tabs>
          <w:tab w:val="num" w:pos="1480"/>
        </w:tabs>
        <w:jc w:val="both"/>
        <w:rPr>
          <w:rFonts w:asciiTheme="minorHAnsi" w:eastAsiaTheme="minorHAnsi" w:hAnsiTheme="minorHAnsi" w:cstheme="minorBidi"/>
          <w:sz w:val="22"/>
          <w:szCs w:val="22"/>
          <w:lang w:val="uk-UA" w:eastAsia="en-US"/>
        </w:rPr>
      </w:pPr>
    </w:p>
    <w:p w:rsidR="00444761" w:rsidRDefault="00655D03" w:rsidP="00444761">
      <w:pPr>
        <w:widowControl w:val="0"/>
        <w:shd w:val="clear" w:color="auto" w:fill="FFFFFF"/>
        <w:tabs>
          <w:tab w:val="num" w:pos="1480"/>
        </w:tabs>
        <w:jc w:val="center"/>
        <w:outlineLvl w:val="0"/>
        <w:rPr>
          <w:rFonts w:eastAsiaTheme="minorHAnsi" w:cstheme="minorBidi"/>
          <w:b/>
          <w:color w:val="000000"/>
          <w:sz w:val="28"/>
          <w:szCs w:val="28"/>
          <w:shd w:val="clear" w:color="auto" w:fill="FFFFFF"/>
          <w:lang w:val="uk-UA" w:eastAsia="uk-UA"/>
        </w:rPr>
      </w:pPr>
      <w:r>
        <w:rPr>
          <w:rFonts w:eastAsiaTheme="minorHAnsi" w:cstheme="minorBidi"/>
          <w:b/>
          <w:color w:val="000000"/>
          <w:sz w:val="28"/>
          <w:szCs w:val="28"/>
          <w:shd w:val="clear" w:color="auto" w:fill="FFFFFF"/>
          <w:lang w:val="uk-UA" w:eastAsia="uk-UA"/>
        </w:rPr>
        <w:t>4</w:t>
      </w:r>
      <w:r w:rsidR="00444761" w:rsidRPr="00444761">
        <w:rPr>
          <w:rFonts w:eastAsiaTheme="minorHAnsi" w:cstheme="minorBidi"/>
          <w:b/>
          <w:color w:val="000000"/>
          <w:sz w:val="28"/>
          <w:szCs w:val="28"/>
          <w:shd w:val="clear" w:color="auto" w:fill="FFFFFF"/>
          <w:lang w:val="uk-UA" w:eastAsia="uk-UA"/>
        </w:rPr>
        <w:t>. СТАТУТНИЙ КАПІТАЛ. МАЙНО ТА ФІНАНСУВАННЯ</w:t>
      </w:r>
    </w:p>
    <w:p w:rsidR="00655D03" w:rsidRPr="00444761" w:rsidRDefault="00655D03" w:rsidP="00444761">
      <w:pPr>
        <w:widowControl w:val="0"/>
        <w:shd w:val="clear" w:color="auto" w:fill="FFFFFF"/>
        <w:tabs>
          <w:tab w:val="num" w:pos="1480"/>
        </w:tabs>
        <w:jc w:val="center"/>
        <w:outlineLvl w:val="0"/>
        <w:rPr>
          <w:rFonts w:eastAsiaTheme="minorHAnsi" w:cstheme="minorBidi"/>
          <w:b/>
          <w:color w:val="000000"/>
          <w:sz w:val="8"/>
          <w:szCs w:val="10"/>
          <w:shd w:val="clear" w:color="auto" w:fill="FFFFFF"/>
          <w:lang w:eastAsia="uk-UA"/>
        </w:rPr>
      </w:pPr>
    </w:p>
    <w:p w:rsidR="00655D03" w:rsidRDefault="00655D03" w:rsidP="00444761">
      <w:pPr>
        <w:widowControl w:val="0"/>
        <w:shd w:val="clear" w:color="auto" w:fill="FFFFFF"/>
        <w:ind w:firstLine="709"/>
        <w:jc w:val="both"/>
        <w:rPr>
          <w:rFonts w:eastAsiaTheme="minorHAnsi"/>
          <w:color w:val="000000"/>
          <w:sz w:val="28"/>
          <w:szCs w:val="28"/>
          <w:shd w:val="clear" w:color="auto" w:fill="FFFFFF"/>
          <w:lang w:val="uk-UA" w:eastAsia="uk-UA"/>
        </w:rPr>
      </w:pPr>
      <w:r>
        <w:rPr>
          <w:rFonts w:eastAsiaTheme="minorHAnsi"/>
          <w:color w:val="000000"/>
          <w:sz w:val="28"/>
          <w:szCs w:val="28"/>
          <w:shd w:val="clear" w:color="auto" w:fill="FFFFFF"/>
          <w:lang w:val="uk-UA" w:eastAsia="uk-UA"/>
        </w:rPr>
        <w:t>4.1. </w:t>
      </w:r>
      <w:r w:rsidRPr="00655D03">
        <w:rPr>
          <w:rFonts w:eastAsiaTheme="minorHAnsi"/>
          <w:color w:val="000000"/>
          <w:sz w:val="28"/>
          <w:szCs w:val="28"/>
          <w:shd w:val="clear" w:color="auto" w:fill="FFFFFF"/>
          <w:lang w:val="uk-UA" w:eastAsia="uk-UA"/>
        </w:rPr>
        <w:t xml:space="preserve">Розмір внеску Засновника до статутного капіталу </w:t>
      </w:r>
      <w:r>
        <w:rPr>
          <w:rFonts w:eastAsiaTheme="minorHAnsi"/>
          <w:color w:val="000000"/>
          <w:sz w:val="28"/>
          <w:szCs w:val="28"/>
          <w:shd w:val="clear" w:color="auto" w:fill="FFFFFF"/>
          <w:lang w:val="uk-UA" w:eastAsia="uk-UA"/>
        </w:rPr>
        <w:t xml:space="preserve">Підприємства </w:t>
      </w:r>
      <w:r w:rsidRPr="00655D03">
        <w:rPr>
          <w:rFonts w:eastAsiaTheme="minorHAnsi"/>
          <w:color w:val="000000"/>
          <w:sz w:val="28"/>
          <w:szCs w:val="28"/>
          <w:shd w:val="clear" w:color="auto" w:fill="FFFFFF"/>
          <w:lang w:val="uk-UA" w:eastAsia="uk-UA"/>
        </w:rPr>
        <w:t>складає: 13</w:t>
      </w:r>
      <w:r>
        <w:rPr>
          <w:rFonts w:eastAsiaTheme="minorHAnsi"/>
          <w:color w:val="000000"/>
          <w:sz w:val="28"/>
          <w:szCs w:val="28"/>
          <w:shd w:val="clear" w:color="auto" w:fill="FFFFFF"/>
          <w:lang w:val="uk-UA" w:eastAsia="uk-UA"/>
        </w:rPr>
        <w:t> </w:t>
      </w:r>
      <w:r w:rsidRPr="00655D03">
        <w:rPr>
          <w:rFonts w:eastAsiaTheme="minorHAnsi"/>
          <w:color w:val="000000"/>
          <w:sz w:val="28"/>
          <w:szCs w:val="28"/>
          <w:shd w:val="clear" w:color="auto" w:fill="FFFFFF"/>
          <w:lang w:val="uk-UA" w:eastAsia="uk-UA"/>
        </w:rPr>
        <w:t>294</w:t>
      </w:r>
      <w:r>
        <w:rPr>
          <w:rFonts w:eastAsiaTheme="minorHAnsi"/>
          <w:color w:val="000000"/>
          <w:sz w:val="28"/>
          <w:szCs w:val="28"/>
          <w:shd w:val="clear" w:color="auto" w:fill="FFFFFF"/>
          <w:lang w:val="uk-UA" w:eastAsia="uk-UA"/>
        </w:rPr>
        <w:t> </w:t>
      </w:r>
      <w:r w:rsidRPr="00655D03">
        <w:rPr>
          <w:rFonts w:eastAsiaTheme="minorHAnsi"/>
          <w:color w:val="000000"/>
          <w:sz w:val="28"/>
          <w:szCs w:val="28"/>
          <w:shd w:val="clear" w:color="auto" w:fill="FFFFFF"/>
          <w:lang w:val="uk-UA" w:eastAsia="uk-UA"/>
        </w:rPr>
        <w:t>574,00 грн. (тринадцять мільйонів двісті дев’яносто чотири тисячі п’ятсот сімдесят чотири гривні 00 копійок).</w:t>
      </w:r>
    </w:p>
    <w:p w:rsidR="00444761" w:rsidRPr="00444761" w:rsidRDefault="00655D03" w:rsidP="00444761">
      <w:pPr>
        <w:widowControl w:val="0"/>
        <w:shd w:val="clear" w:color="auto" w:fill="FFFFFF"/>
        <w:ind w:firstLine="709"/>
        <w:jc w:val="both"/>
        <w:rPr>
          <w:rFonts w:eastAsiaTheme="minorHAnsi"/>
          <w:sz w:val="26"/>
          <w:szCs w:val="26"/>
          <w:lang w:val="uk-UA"/>
        </w:rPr>
      </w:pPr>
      <w:r>
        <w:rPr>
          <w:rFonts w:eastAsiaTheme="minorHAnsi"/>
          <w:color w:val="000000"/>
          <w:sz w:val="28"/>
          <w:szCs w:val="28"/>
          <w:shd w:val="clear" w:color="auto" w:fill="FFFFFF"/>
          <w:lang w:val="uk-UA" w:eastAsia="uk-UA"/>
        </w:rPr>
        <w:t>4.2</w:t>
      </w:r>
      <w:r w:rsidR="00444761" w:rsidRPr="00444761">
        <w:rPr>
          <w:rFonts w:eastAsiaTheme="minorHAnsi"/>
          <w:color w:val="000000"/>
          <w:sz w:val="28"/>
          <w:szCs w:val="28"/>
          <w:shd w:val="clear" w:color="auto" w:fill="FFFFFF"/>
          <w:lang w:val="uk-UA" w:eastAsia="uk-UA"/>
        </w:rPr>
        <w:t>. Майно Підприємства є комунальною власністю і закріплюється за ним на праві оперативного управління. Майно Підприємства становлять необоротні та оборотні активи, основні засоби та грошові кошти, а також інші цінності, передані йому Засновником, вартість яких відображається у самостійному балансі Підприємства.</w:t>
      </w:r>
    </w:p>
    <w:p w:rsidR="00444761" w:rsidRPr="00444761" w:rsidRDefault="00655D03" w:rsidP="00444761">
      <w:pPr>
        <w:widowControl w:val="0"/>
        <w:shd w:val="clear" w:color="auto" w:fill="FFFFFF"/>
        <w:ind w:firstLine="709"/>
        <w:jc w:val="both"/>
        <w:rPr>
          <w:rFonts w:eastAsiaTheme="minorHAnsi"/>
          <w:sz w:val="28"/>
          <w:szCs w:val="28"/>
          <w:lang w:val="uk-UA" w:eastAsia="en-US"/>
        </w:rPr>
      </w:pPr>
      <w:r>
        <w:rPr>
          <w:rFonts w:eastAsiaTheme="minorHAnsi"/>
          <w:color w:val="000000"/>
          <w:sz w:val="28"/>
          <w:szCs w:val="28"/>
          <w:shd w:val="clear" w:color="auto" w:fill="FFFFFF"/>
          <w:lang w:val="uk-UA" w:eastAsia="uk-UA"/>
        </w:rPr>
        <w:t>4.3</w:t>
      </w:r>
      <w:r w:rsidR="00444761" w:rsidRPr="00444761">
        <w:rPr>
          <w:rFonts w:eastAsiaTheme="minorHAnsi"/>
          <w:color w:val="000000"/>
          <w:sz w:val="28"/>
          <w:szCs w:val="28"/>
          <w:shd w:val="clear" w:color="auto" w:fill="FFFFFF"/>
          <w:lang w:val="uk-UA" w:eastAsia="uk-UA"/>
        </w:rPr>
        <w:t>.</w:t>
      </w:r>
      <w:r>
        <w:rPr>
          <w:rFonts w:eastAsiaTheme="minorHAnsi"/>
          <w:color w:val="000000"/>
          <w:sz w:val="28"/>
          <w:szCs w:val="28"/>
          <w:shd w:val="clear" w:color="auto" w:fill="FFFFFF"/>
          <w:lang w:val="uk-UA" w:eastAsia="uk-UA"/>
        </w:rPr>
        <w:t> </w:t>
      </w:r>
      <w:r w:rsidR="00444761" w:rsidRPr="00444761">
        <w:rPr>
          <w:rFonts w:eastAsiaTheme="minorHAnsi"/>
          <w:color w:val="000000"/>
          <w:sz w:val="28"/>
          <w:szCs w:val="28"/>
          <w:shd w:val="clear" w:color="auto" w:fill="FFFFFF"/>
          <w:lang w:val="uk-UA" w:eastAsia="uk-UA"/>
        </w:rPr>
        <w:t xml:space="preserve">Підприємство не має право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w:t>
      </w:r>
      <w:r w:rsidR="00444761" w:rsidRPr="00444761">
        <w:rPr>
          <w:rFonts w:eastAsiaTheme="minorHAnsi"/>
          <w:color w:val="000000"/>
          <w:sz w:val="28"/>
          <w:szCs w:val="28"/>
          <w:shd w:val="clear" w:color="auto" w:fill="FFFFFF"/>
          <w:lang w:val="uk-UA" w:eastAsia="uk-UA"/>
        </w:rPr>
        <w:lastRenderedPageBreak/>
        <w:t>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w:t>
      </w:r>
    </w:p>
    <w:p w:rsidR="00444761" w:rsidRPr="00444761" w:rsidRDefault="00655D03" w:rsidP="00444761">
      <w:pPr>
        <w:widowControl w:val="0"/>
        <w:shd w:val="clear" w:color="auto" w:fill="FFFFFF"/>
        <w:ind w:firstLine="709"/>
        <w:jc w:val="both"/>
        <w:rPr>
          <w:rFonts w:eastAsiaTheme="minorHAnsi"/>
          <w:sz w:val="28"/>
          <w:szCs w:val="28"/>
          <w:lang w:val="uk-UA" w:eastAsia="en-US"/>
        </w:rPr>
      </w:pPr>
      <w:r>
        <w:rPr>
          <w:rFonts w:eastAsiaTheme="minorHAnsi"/>
          <w:color w:val="000000"/>
          <w:sz w:val="28"/>
          <w:szCs w:val="28"/>
          <w:shd w:val="clear" w:color="auto" w:fill="FFFFFF"/>
          <w:lang w:val="uk-UA" w:eastAsia="uk-UA"/>
        </w:rPr>
        <w:t>4.4</w:t>
      </w:r>
      <w:r w:rsidR="00444761" w:rsidRPr="00444761">
        <w:rPr>
          <w:rFonts w:eastAsiaTheme="minorHAnsi"/>
          <w:color w:val="000000"/>
          <w:sz w:val="28"/>
          <w:szCs w:val="28"/>
          <w:shd w:val="clear" w:color="auto" w:fill="FFFFFF"/>
          <w:lang w:val="uk-UA" w:eastAsia="uk-UA"/>
        </w:rPr>
        <w:t>.</w:t>
      </w:r>
      <w:r>
        <w:rPr>
          <w:rFonts w:eastAsiaTheme="minorHAnsi"/>
          <w:color w:val="000000"/>
          <w:sz w:val="28"/>
          <w:szCs w:val="28"/>
          <w:shd w:val="clear" w:color="auto" w:fill="FFFFFF"/>
          <w:lang w:val="uk-UA" w:eastAsia="uk-UA"/>
        </w:rPr>
        <w:t xml:space="preserve"> </w:t>
      </w:r>
      <w:r w:rsidR="00444761" w:rsidRPr="00444761">
        <w:rPr>
          <w:rFonts w:eastAsiaTheme="minorHAnsi"/>
          <w:color w:val="000000"/>
          <w:sz w:val="28"/>
          <w:szCs w:val="28"/>
          <w:shd w:val="clear" w:color="auto" w:fill="FFFFFF"/>
          <w:lang w:val="uk-UA" w:eastAsia="uk-UA"/>
        </w:rPr>
        <w:t>Джерелами формування майна та коштів Підприємства є:</w:t>
      </w:r>
    </w:p>
    <w:p w:rsidR="00444761" w:rsidRPr="00444761" w:rsidRDefault="00655D03" w:rsidP="00444761">
      <w:pPr>
        <w:widowControl w:val="0"/>
        <w:shd w:val="clear" w:color="auto" w:fill="FFFFFF"/>
        <w:ind w:firstLine="709"/>
        <w:jc w:val="both"/>
        <w:rPr>
          <w:rFonts w:eastAsiaTheme="minorHAnsi"/>
          <w:color w:val="000000"/>
          <w:sz w:val="28"/>
          <w:szCs w:val="28"/>
          <w:shd w:val="clear" w:color="auto" w:fill="FFFFFF"/>
          <w:lang w:eastAsia="uk-UA"/>
        </w:rPr>
      </w:pPr>
      <w:r>
        <w:rPr>
          <w:rFonts w:eastAsiaTheme="minorHAnsi"/>
          <w:color w:val="000000"/>
          <w:sz w:val="28"/>
          <w:szCs w:val="28"/>
          <w:shd w:val="clear" w:color="auto" w:fill="FFFFFF"/>
          <w:lang w:val="uk-UA" w:eastAsia="uk-UA"/>
        </w:rPr>
        <w:t>4.4</w:t>
      </w:r>
      <w:r w:rsidRPr="00444761">
        <w:rPr>
          <w:rFonts w:eastAsiaTheme="minorHAnsi"/>
          <w:color w:val="000000"/>
          <w:sz w:val="28"/>
          <w:szCs w:val="28"/>
          <w:shd w:val="clear" w:color="auto" w:fill="FFFFFF"/>
          <w:lang w:val="uk-UA" w:eastAsia="uk-UA"/>
        </w:rPr>
        <w:t>.</w:t>
      </w:r>
      <w:r w:rsidR="00444761" w:rsidRPr="00444761">
        <w:rPr>
          <w:rFonts w:eastAsiaTheme="minorHAnsi"/>
          <w:color w:val="000000"/>
          <w:sz w:val="28"/>
          <w:szCs w:val="28"/>
          <w:shd w:val="clear" w:color="auto" w:fill="FFFFFF"/>
          <w:lang w:val="uk-UA" w:eastAsia="uk-UA"/>
        </w:rPr>
        <w:t>1. Комунальне майно, передане Підприємству відповідно;</w:t>
      </w:r>
    </w:p>
    <w:p w:rsidR="00444761" w:rsidRPr="00444761" w:rsidRDefault="00655D03" w:rsidP="00444761">
      <w:pPr>
        <w:widowControl w:val="0"/>
        <w:shd w:val="clear" w:color="auto" w:fill="FFFFFF"/>
        <w:ind w:firstLine="709"/>
        <w:jc w:val="both"/>
        <w:rPr>
          <w:rFonts w:eastAsiaTheme="minorHAnsi"/>
          <w:sz w:val="26"/>
          <w:szCs w:val="26"/>
        </w:rPr>
      </w:pPr>
      <w:r>
        <w:rPr>
          <w:rFonts w:eastAsiaTheme="minorHAnsi"/>
          <w:color w:val="000000"/>
          <w:sz w:val="28"/>
          <w:szCs w:val="28"/>
          <w:shd w:val="clear" w:color="auto" w:fill="FFFFFF"/>
          <w:lang w:val="uk-UA" w:eastAsia="uk-UA"/>
        </w:rPr>
        <w:t>4.4</w:t>
      </w:r>
      <w:r w:rsidRPr="00444761">
        <w:rPr>
          <w:rFonts w:eastAsiaTheme="minorHAnsi"/>
          <w:color w:val="000000"/>
          <w:sz w:val="28"/>
          <w:szCs w:val="28"/>
          <w:shd w:val="clear" w:color="auto" w:fill="FFFFFF"/>
          <w:lang w:val="uk-UA" w:eastAsia="uk-UA"/>
        </w:rPr>
        <w:t>.</w:t>
      </w:r>
      <w:r w:rsidR="00444761" w:rsidRPr="00444761">
        <w:rPr>
          <w:rFonts w:eastAsiaTheme="minorHAnsi"/>
          <w:color w:val="000000"/>
          <w:sz w:val="28"/>
          <w:szCs w:val="28"/>
          <w:shd w:val="clear" w:color="auto" w:fill="FFFFFF"/>
          <w:lang w:val="uk-UA" w:eastAsia="uk-UA"/>
        </w:rPr>
        <w:t>2. Кошти місцевого бюджету;</w:t>
      </w:r>
    </w:p>
    <w:p w:rsidR="00444761" w:rsidRPr="00444761" w:rsidRDefault="00655D03" w:rsidP="00444761">
      <w:pPr>
        <w:widowControl w:val="0"/>
        <w:shd w:val="clear" w:color="auto" w:fill="FFFFFF"/>
        <w:ind w:firstLine="709"/>
        <w:jc w:val="both"/>
        <w:rPr>
          <w:rFonts w:eastAsiaTheme="minorHAnsi"/>
          <w:sz w:val="28"/>
          <w:szCs w:val="28"/>
          <w:lang w:val="uk-UA" w:eastAsia="en-US"/>
        </w:rPr>
      </w:pPr>
      <w:r>
        <w:rPr>
          <w:rFonts w:eastAsiaTheme="minorHAnsi"/>
          <w:color w:val="000000"/>
          <w:sz w:val="28"/>
          <w:szCs w:val="28"/>
          <w:shd w:val="clear" w:color="auto" w:fill="FFFFFF"/>
          <w:lang w:val="uk-UA" w:eastAsia="uk-UA"/>
        </w:rPr>
        <w:t>4.4</w:t>
      </w:r>
      <w:r w:rsidRPr="00444761">
        <w:rPr>
          <w:rFonts w:eastAsiaTheme="minorHAnsi"/>
          <w:color w:val="000000"/>
          <w:sz w:val="28"/>
          <w:szCs w:val="28"/>
          <w:shd w:val="clear" w:color="auto" w:fill="FFFFFF"/>
          <w:lang w:val="uk-UA" w:eastAsia="uk-UA"/>
        </w:rPr>
        <w:t>.</w:t>
      </w:r>
      <w:r w:rsidR="00444761" w:rsidRPr="00444761">
        <w:rPr>
          <w:rFonts w:eastAsiaTheme="minorHAnsi"/>
          <w:color w:val="000000"/>
          <w:sz w:val="28"/>
          <w:szCs w:val="28"/>
          <w:shd w:val="clear" w:color="auto" w:fill="FFFFFF"/>
          <w:lang w:val="uk-UA" w:eastAsia="uk-UA"/>
        </w:rPr>
        <w:t>3. Власні надходження Підприємства: кошти від здачі в оренду (за згодою Засновника) майна, закріпленого на праві оперативного управління; кошти та інше майно, одержані від реалізації продукції (робіт, послуг);</w:t>
      </w:r>
    </w:p>
    <w:p w:rsidR="00444761" w:rsidRPr="00444761" w:rsidRDefault="008065DB" w:rsidP="00444761">
      <w:pPr>
        <w:widowControl w:val="0"/>
        <w:shd w:val="clear" w:color="auto" w:fill="FFFFFF"/>
        <w:ind w:firstLine="709"/>
        <w:jc w:val="both"/>
        <w:rPr>
          <w:rFonts w:eastAsiaTheme="minorHAnsi"/>
          <w:color w:val="000000"/>
          <w:sz w:val="28"/>
          <w:szCs w:val="28"/>
          <w:shd w:val="clear" w:color="auto" w:fill="FFFFFF"/>
          <w:lang w:eastAsia="en-US"/>
        </w:rPr>
      </w:pPr>
      <w:r>
        <w:rPr>
          <w:rFonts w:eastAsiaTheme="minorHAnsi"/>
          <w:color w:val="000000"/>
          <w:sz w:val="28"/>
          <w:szCs w:val="28"/>
          <w:shd w:val="clear" w:color="auto" w:fill="FFFFFF"/>
          <w:lang w:val="uk-UA" w:eastAsia="uk-UA"/>
        </w:rPr>
        <w:t>4.4</w:t>
      </w:r>
      <w:r w:rsidRPr="00444761">
        <w:rPr>
          <w:rFonts w:eastAsiaTheme="minorHAnsi"/>
          <w:color w:val="000000"/>
          <w:sz w:val="28"/>
          <w:szCs w:val="28"/>
          <w:shd w:val="clear" w:color="auto" w:fill="FFFFFF"/>
          <w:lang w:val="uk-UA" w:eastAsia="uk-UA"/>
        </w:rPr>
        <w:t>.</w:t>
      </w:r>
      <w:r w:rsidR="00444761" w:rsidRPr="00444761">
        <w:rPr>
          <w:rFonts w:eastAsiaTheme="minorHAnsi"/>
          <w:color w:val="000000"/>
          <w:sz w:val="28"/>
          <w:szCs w:val="28"/>
          <w:shd w:val="clear" w:color="auto" w:fill="FFFFFF"/>
          <w:lang w:val="uk-UA" w:eastAsia="uk-UA"/>
        </w:rPr>
        <w:t>4. Цільові кошти;</w:t>
      </w:r>
    </w:p>
    <w:p w:rsidR="00444761" w:rsidRPr="00444761" w:rsidRDefault="008065DB" w:rsidP="00444761">
      <w:pPr>
        <w:widowControl w:val="0"/>
        <w:shd w:val="clear" w:color="auto" w:fill="FFFFFF"/>
        <w:ind w:firstLine="709"/>
        <w:jc w:val="both"/>
        <w:rPr>
          <w:rFonts w:eastAsiaTheme="minorHAnsi"/>
          <w:sz w:val="26"/>
          <w:szCs w:val="26"/>
          <w:lang w:eastAsia="en-US"/>
        </w:rPr>
      </w:pPr>
      <w:r>
        <w:rPr>
          <w:rFonts w:eastAsiaTheme="minorHAnsi"/>
          <w:color w:val="000000"/>
          <w:sz w:val="28"/>
          <w:szCs w:val="28"/>
          <w:shd w:val="clear" w:color="auto" w:fill="FFFFFF"/>
          <w:lang w:val="uk-UA" w:eastAsia="uk-UA"/>
        </w:rPr>
        <w:t>4.4</w:t>
      </w:r>
      <w:r w:rsidRPr="00444761">
        <w:rPr>
          <w:rFonts w:eastAsiaTheme="minorHAnsi"/>
          <w:color w:val="000000"/>
          <w:sz w:val="28"/>
          <w:szCs w:val="28"/>
          <w:shd w:val="clear" w:color="auto" w:fill="FFFFFF"/>
          <w:lang w:val="uk-UA" w:eastAsia="uk-UA"/>
        </w:rPr>
        <w:t>.</w:t>
      </w:r>
      <w:r w:rsidR="00444761" w:rsidRPr="00444761">
        <w:rPr>
          <w:rFonts w:eastAsiaTheme="minorHAnsi"/>
          <w:color w:val="000000"/>
          <w:sz w:val="28"/>
          <w:szCs w:val="28"/>
          <w:shd w:val="clear" w:color="auto" w:fill="FFFFFF"/>
          <w:lang w:val="uk-UA" w:eastAsia="uk-UA"/>
        </w:rPr>
        <w:t>5.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444761" w:rsidRPr="00444761" w:rsidRDefault="008065DB" w:rsidP="00444761">
      <w:pPr>
        <w:widowControl w:val="0"/>
        <w:shd w:val="clear" w:color="auto" w:fill="FFFFFF"/>
        <w:ind w:firstLine="709"/>
        <w:jc w:val="both"/>
        <w:rPr>
          <w:rFonts w:eastAsiaTheme="minorHAnsi"/>
          <w:sz w:val="28"/>
          <w:szCs w:val="28"/>
          <w:lang w:val="uk-UA" w:eastAsia="en-US"/>
        </w:rPr>
      </w:pPr>
      <w:r>
        <w:rPr>
          <w:rFonts w:eastAsiaTheme="minorHAnsi"/>
          <w:color w:val="000000"/>
          <w:sz w:val="28"/>
          <w:szCs w:val="28"/>
          <w:shd w:val="clear" w:color="auto" w:fill="FFFFFF"/>
          <w:lang w:val="uk-UA" w:eastAsia="uk-UA"/>
        </w:rPr>
        <w:t>4.4</w:t>
      </w:r>
      <w:r w:rsidRPr="00444761">
        <w:rPr>
          <w:rFonts w:eastAsiaTheme="minorHAnsi"/>
          <w:color w:val="000000"/>
          <w:sz w:val="28"/>
          <w:szCs w:val="28"/>
          <w:shd w:val="clear" w:color="auto" w:fill="FFFFFF"/>
          <w:lang w:val="uk-UA" w:eastAsia="uk-UA"/>
        </w:rPr>
        <w:t>.</w:t>
      </w:r>
      <w:r w:rsidR="00444761" w:rsidRPr="00444761">
        <w:rPr>
          <w:rFonts w:eastAsiaTheme="minorHAnsi"/>
          <w:color w:val="000000"/>
          <w:sz w:val="28"/>
          <w:szCs w:val="28"/>
          <w:shd w:val="clear" w:color="auto" w:fill="FFFFFF"/>
          <w:lang w:val="uk-UA" w:eastAsia="uk-UA"/>
        </w:rPr>
        <w:t>6. Кредити банків;</w:t>
      </w:r>
    </w:p>
    <w:p w:rsidR="00444761" w:rsidRPr="00444761" w:rsidRDefault="008065DB" w:rsidP="00444761">
      <w:pPr>
        <w:widowControl w:val="0"/>
        <w:shd w:val="clear" w:color="auto" w:fill="FFFFFF"/>
        <w:ind w:firstLine="709"/>
        <w:jc w:val="both"/>
        <w:rPr>
          <w:rFonts w:eastAsiaTheme="minorHAnsi"/>
          <w:sz w:val="28"/>
          <w:szCs w:val="28"/>
          <w:lang w:val="uk-UA" w:eastAsia="en-US"/>
        </w:rPr>
      </w:pPr>
      <w:r>
        <w:rPr>
          <w:rFonts w:eastAsiaTheme="minorHAnsi"/>
          <w:color w:val="000000"/>
          <w:sz w:val="28"/>
          <w:szCs w:val="28"/>
          <w:shd w:val="clear" w:color="auto" w:fill="FFFFFF"/>
          <w:lang w:val="uk-UA" w:eastAsia="uk-UA"/>
        </w:rPr>
        <w:t>4.4</w:t>
      </w:r>
      <w:r w:rsidRPr="00444761">
        <w:rPr>
          <w:rFonts w:eastAsiaTheme="minorHAnsi"/>
          <w:color w:val="000000"/>
          <w:sz w:val="28"/>
          <w:szCs w:val="28"/>
          <w:shd w:val="clear" w:color="auto" w:fill="FFFFFF"/>
          <w:lang w:val="uk-UA" w:eastAsia="uk-UA"/>
        </w:rPr>
        <w:t>.</w:t>
      </w:r>
      <w:r w:rsidR="00444761" w:rsidRPr="00444761">
        <w:rPr>
          <w:rFonts w:eastAsiaTheme="minorHAnsi"/>
          <w:color w:val="000000"/>
          <w:sz w:val="28"/>
          <w:szCs w:val="28"/>
          <w:shd w:val="clear" w:color="auto" w:fill="FFFFFF"/>
          <w:lang w:val="uk-UA" w:eastAsia="uk-UA"/>
        </w:rPr>
        <w:t xml:space="preserve">7.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w:t>
      </w:r>
      <w:proofErr w:type="spellStart"/>
      <w:r w:rsidR="00444761" w:rsidRPr="00444761">
        <w:rPr>
          <w:rFonts w:eastAsiaTheme="minorHAnsi"/>
          <w:color w:val="000000"/>
          <w:sz w:val="28"/>
          <w:szCs w:val="28"/>
          <w:shd w:val="clear" w:color="auto" w:fill="FFFFFF"/>
          <w:lang w:val="uk-UA" w:eastAsia="uk-UA"/>
        </w:rPr>
        <w:t>соціально-</w:t>
      </w:r>
      <w:proofErr w:type="spellEnd"/>
      <w:r w:rsidR="00444761" w:rsidRPr="00444761">
        <w:rPr>
          <w:rFonts w:eastAsiaTheme="minorHAnsi"/>
          <w:color w:val="000000"/>
          <w:sz w:val="28"/>
          <w:szCs w:val="28"/>
          <w:shd w:val="clear" w:color="auto" w:fill="FFFFFF"/>
          <w:lang w:val="uk-UA" w:eastAsia="uk-UA"/>
        </w:rPr>
        <w:t xml:space="preserve"> економічного розвитку регіону, програм розвитку медичної галузі;</w:t>
      </w:r>
    </w:p>
    <w:p w:rsidR="00444761" w:rsidRPr="00444761" w:rsidRDefault="008065DB" w:rsidP="00444761">
      <w:pPr>
        <w:widowControl w:val="0"/>
        <w:shd w:val="clear" w:color="auto" w:fill="FFFFFF"/>
        <w:ind w:firstLine="709"/>
        <w:jc w:val="both"/>
        <w:rPr>
          <w:rFonts w:eastAsiaTheme="minorHAnsi"/>
          <w:sz w:val="28"/>
          <w:szCs w:val="28"/>
          <w:lang w:val="uk-UA" w:eastAsia="en-US"/>
        </w:rPr>
      </w:pPr>
      <w:r>
        <w:rPr>
          <w:rFonts w:eastAsiaTheme="minorHAnsi"/>
          <w:color w:val="000000"/>
          <w:sz w:val="28"/>
          <w:szCs w:val="28"/>
          <w:shd w:val="clear" w:color="auto" w:fill="FFFFFF"/>
          <w:lang w:val="uk-UA" w:eastAsia="uk-UA"/>
        </w:rPr>
        <w:t>4.4</w:t>
      </w:r>
      <w:r w:rsidRPr="00444761">
        <w:rPr>
          <w:rFonts w:eastAsiaTheme="minorHAnsi"/>
          <w:color w:val="000000"/>
          <w:sz w:val="28"/>
          <w:szCs w:val="28"/>
          <w:shd w:val="clear" w:color="auto" w:fill="FFFFFF"/>
          <w:lang w:val="uk-UA" w:eastAsia="uk-UA"/>
        </w:rPr>
        <w:t>.</w:t>
      </w:r>
      <w:r w:rsidR="00444761" w:rsidRPr="00444761">
        <w:rPr>
          <w:rFonts w:eastAsiaTheme="minorHAnsi"/>
          <w:color w:val="000000"/>
          <w:sz w:val="28"/>
          <w:szCs w:val="28"/>
          <w:shd w:val="clear" w:color="auto" w:fill="FFFFFF"/>
          <w:lang w:val="uk-UA" w:eastAsia="uk-UA"/>
        </w:rPr>
        <w:t>8. Майно та кошти, отримані з інших джерел, не заборонених чинним законодавством України.</w:t>
      </w:r>
    </w:p>
    <w:p w:rsidR="00444761" w:rsidRPr="00444761" w:rsidRDefault="00444761" w:rsidP="00444761">
      <w:pPr>
        <w:widowControl w:val="0"/>
        <w:shd w:val="clear" w:color="auto" w:fill="FFFFFF"/>
        <w:ind w:firstLine="709"/>
        <w:jc w:val="both"/>
        <w:rPr>
          <w:rFonts w:eastAsiaTheme="minorHAnsi"/>
          <w:sz w:val="28"/>
          <w:szCs w:val="28"/>
          <w:lang w:val="uk-UA" w:eastAsia="en-US"/>
        </w:rPr>
      </w:pPr>
      <w:r w:rsidRPr="00444761">
        <w:rPr>
          <w:rFonts w:eastAsiaTheme="minorHAnsi"/>
          <w:color w:val="000000"/>
          <w:sz w:val="28"/>
          <w:szCs w:val="28"/>
          <w:shd w:val="clear" w:color="auto" w:fill="FFFFFF"/>
          <w:lang w:val="uk-UA" w:eastAsia="uk-UA"/>
        </w:rPr>
        <w:t>Вилучення майна Підприємства може мати місце лише у випадках, передбачених чинним законодавством України.</w:t>
      </w:r>
    </w:p>
    <w:p w:rsidR="00444761" w:rsidRPr="00444761" w:rsidRDefault="008065DB" w:rsidP="00444761">
      <w:pPr>
        <w:widowControl w:val="0"/>
        <w:shd w:val="clear" w:color="auto" w:fill="FFFFFF"/>
        <w:ind w:firstLine="709"/>
        <w:jc w:val="both"/>
        <w:rPr>
          <w:rFonts w:eastAsiaTheme="minorHAnsi"/>
          <w:sz w:val="28"/>
          <w:szCs w:val="28"/>
          <w:lang w:val="uk-UA" w:eastAsia="en-US"/>
        </w:rPr>
      </w:pPr>
      <w:r>
        <w:rPr>
          <w:rFonts w:eastAsiaTheme="minorHAnsi"/>
          <w:color w:val="000000"/>
          <w:sz w:val="28"/>
          <w:szCs w:val="28"/>
          <w:shd w:val="clear" w:color="auto" w:fill="FFFFFF"/>
          <w:lang w:val="uk-UA" w:eastAsia="uk-UA"/>
        </w:rPr>
        <w:t>4.5</w:t>
      </w:r>
      <w:r w:rsidR="00444761" w:rsidRPr="00444761">
        <w:rPr>
          <w:rFonts w:eastAsiaTheme="minorHAnsi"/>
          <w:color w:val="000000"/>
          <w:sz w:val="28"/>
          <w:szCs w:val="28"/>
          <w:shd w:val="clear" w:color="auto" w:fill="FFFFFF"/>
          <w:lang w:val="uk-UA" w:eastAsia="uk-UA"/>
        </w:rPr>
        <w:t>. Підприємство може одержувати кредити для виконання статутних завдань під гарантію Засновника.</w:t>
      </w:r>
    </w:p>
    <w:p w:rsidR="00444761" w:rsidRPr="00444761" w:rsidRDefault="008065DB" w:rsidP="00444761">
      <w:pPr>
        <w:widowControl w:val="0"/>
        <w:shd w:val="clear" w:color="auto" w:fill="FFFFFF"/>
        <w:ind w:firstLine="709"/>
        <w:jc w:val="both"/>
        <w:rPr>
          <w:rFonts w:eastAsiaTheme="minorHAnsi"/>
          <w:color w:val="000000"/>
          <w:sz w:val="28"/>
          <w:szCs w:val="28"/>
          <w:shd w:val="clear" w:color="auto" w:fill="FFFFFF"/>
          <w:lang w:eastAsia="uk-UA"/>
        </w:rPr>
      </w:pPr>
      <w:r>
        <w:rPr>
          <w:rFonts w:eastAsiaTheme="minorHAnsi"/>
          <w:color w:val="000000"/>
          <w:sz w:val="28"/>
          <w:szCs w:val="28"/>
          <w:shd w:val="clear" w:color="auto" w:fill="FFFFFF"/>
          <w:lang w:val="uk-UA" w:eastAsia="uk-UA"/>
        </w:rPr>
        <w:t>4.6</w:t>
      </w:r>
      <w:r w:rsidR="00444761" w:rsidRPr="00444761">
        <w:rPr>
          <w:rFonts w:eastAsiaTheme="minorHAnsi"/>
          <w:color w:val="000000"/>
          <w:sz w:val="28"/>
          <w:szCs w:val="28"/>
          <w:shd w:val="clear" w:color="auto" w:fill="FFFFFF"/>
          <w:lang w:val="uk-UA" w:eastAsia="uk-UA"/>
        </w:rPr>
        <w:t>. Підприємство має право надавати в оренду майно, закріплене за ним на праві оперативного управління, юридичними та фізичними особами відповідно до чинного законодавства України та нормативних актів за погодженням з Засновником.</w:t>
      </w:r>
    </w:p>
    <w:p w:rsidR="00444761" w:rsidRPr="00444761" w:rsidRDefault="008065DB" w:rsidP="00444761">
      <w:pPr>
        <w:widowControl w:val="0"/>
        <w:shd w:val="clear" w:color="auto" w:fill="FFFFFF"/>
        <w:ind w:firstLine="709"/>
        <w:jc w:val="both"/>
        <w:rPr>
          <w:rFonts w:eastAsiaTheme="minorHAnsi"/>
          <w:sz w:val="26"/>
          <w:szCs w:val="26"/>
        </w:rPr>
      </w:pPr>
      <w:r>
        <w:rPr>
          <w:rFonts w:eastAsiaTheme="minorHAnsi"/>
          <w:color w:val="000000"/>
          <w:sz w:val="28"/>
          <w:szCs w:val="28"/>
          <w:shd w:val="clear" w:color="auto" w:fill="FFFFFF"/>
          <w:lang w:val="uk-UA" w:eastAsia="uk-UA"/>
        </w:rPr>
        <w:t>4.7</w:t>
      </w:r>
      <w:r w:rsidR="00444761" w:rsidRPr="00444761">
        <w:rPr>
          <w:rFonts w:eastAsiaTheme="minorHAnsi"/>
          <w:color w:val="000000"/>
          <w:sz w:val="28"/>
          <w:szCs w:val="28"/>
          <w:shd w:val="clear" w:color="auto" w:fill="FFFFFF"/>
          <w:lang w:val="uk-UA" w:eastAsia="uk-UA"/>
        </w:rPr>
        <w:t>. Доходи Підприємства використовуються виключно для фінансування видатків на його утримання, реалізації мети (завдань) та напрямків діяльності, визначених його установчими документами.</w:t>
      </w:r>
    </w:p>
    <w:p w:rsidR="00444761" w:rsidRPr="00444761" w:rsidRDefault="008065DB" w:rsidP="00444761">
      <w:pPr>
        <w:widowControl w:val="0"/>
        <w:shd w:val="clear" w:color="auto" w:fill="FFFFFF"/>
        <w:ind w:firstLine="709"/>
        <w:jc w:val="both"/>
        <w:rPr>
          <w:rFonts w:eastAsiaTheme="minorHAnsi"/>
          <w:sz w:val="28"/>
          <w:szCs w:val="28"/>
          <w:lang w:val="uk-UA" w:eastAsia="en-US"/>
        </w:rPr>
      </w:pPr>
      <w:r>
        <w:rPr>
          <w:rFonts w:eastAsiaTheme="minorHAnsi"/>
          <w:color w:val="000000"/>
          <w:sz w:val="28"/>
          <w:szCs w:val="28"/>
          <w:shd w:val="clear" w:color="auto" w:fill="FFFFFF"/>
          <w:lang w:val="uk-UA" w:eastAsia="uk-UA"/>
        </w:rPr>
        <w:t>4.8</w:t>
      </w:r>
      <w:r w:rsidR="00444761" w:rsidRPr="00444761">
        <w:rPr>
          <w:rFonts w:eastAsiaTheme="minorHAnsi"/>
          <w:color w:val="000000"/>
          <w:sz w:val="28"/>
          <w:szCs w:val="28"/>
          <w:shd w:val="clear" w:color="auto" w:fill="FFFFFF"/>
          <w:lang w:val="uk-UA" w:eastAsia="uk-UA"/>
        </w:rPr>
        <w:t>. 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w:t>
      </w:r>
    </w:p>
    <w:p w:rsidR="00444761" w:rsidRDefault="008065DB" w:rsidP="00444761">
      <w:pPr>
        <w:widowControl w:val="0"/>
        <w:shd w:val="clear" w:color="auto" w:fill="FFFFFF"/>
        <w:ind w:firstLine="709"/>
        <w:jc w:val="both"/>
        <w:rPr>
          <w:rFonts w:eastAsiaTheme="minorHAnsi"/>
          <w:color w:val="000000"/>
          <w:sz w:val="28"/>
          <w:szCs w:val="28"/>
          <w:lang w:val="uk-UA" w:eastAsia="uk-UA"/>
        </w:rPr>
      </w:pPr>
      <w:r>
        <w:rPr>
          <w:rFonts w:eastAsiaTheme="minorHAnsi"/>
          <w:color w:val="000000"/>
          <w:sz w:val="28"/>
          <w:szCs w:val="28"/>
          <w:lang w:val="uk-UA" w:eastAsia="en-US"/>
        </w:rPr>
        <w:t>4.9</w:t>
      </w:r>
      <w:r w:rsidR="00444761" w:rsidRPr="00444761">
        <w:rPr>
          <w:rFonts w:eastAsiaTheme="minorHAnsi"/>
          <w:color w:val="000000"/>
          <w:sz w:val="28"/>
          <w:szCs w:val="28"/>
          <w:lang w:val="uk-UA" w:eastAsia="en-US"/>
        </w:rPr>
        <w:t xml:space="preserve">. </w:t>
      </w:r>
      <w:r w:rsidR="00444761" w:rsidRPr="00444761">
        <w:rPr>
          <w:rFonts w:eastAsiaTheme="minorHAnsi"/>
          <w:color w:val="000000"/>
          <w:sz w:val="28"/>
          <w:szCs w:val="28"/>
          <w:lang w:val="uk-UA" w:eastAsia="uk-UA"/>
        </w:rPr>
        <w:t>Власні надходження Підприємства використовуються відповідно до чинного законодавства України.</w:t>
      </w:r>
      <w:bookmarkStart w:id="1" w:name="bookmark2"/>
    </w:p>
    <w:p w:rsidR="00444761" w:rsidRPr="00444761" w:rsidRDefault="00444761" w:rsidP="00444761">
      <w:pPr>
        <w:widowControl w:val="0"/>
        <w:shd w:val="clear" w:color="auto" w:fill="FFFFFF"/>
        <w:tabs>
          <w:tab w:val="num" w:pos="1480"/>
        </w:tabs>
        <w:jc w:val="both"/>
        <w:rPr>
          <w:rFonts w:eastAsiaTheme="minorHAnsi"/>
          <w:color w:val="000000"/>
          <w:sz w:val="28"/>
          <w:szCs w:val="28"/>
          <w:lang w:val="uk-UA" w:eastAsia="uk-UA"/>
        </w:rPr>
      </w:pPr>
    </w:p>
    <w:p w:rsidR="00444761" w:rsidRDefault="008065DB" w:rsidP="00444761">
      <w:pPr>
        <w:widowControl w:val="0"/>
        <w:shd w:val="clear" w:color="auto" w:fill="FFFFFF"/>
        <w:tabs>
          <w:tab w:val="num" w:pos="1480"/>
        </w:tabs>
        <w:jc w:val="center"/>
        <w:rPr>
          <w:rFonts w:eastAsiaTheme="minorHAnsi"/>
          <w:b/>
          <w:color w:val="000000"/>
          <w:sz w:val="28"/>
          <w:szCs w:val="28"/>
          <w:lang w:val="uk-UA" w:eastAsia="uk-UA"/>
        </w:rPr>
      </w:pPr>
      <w:r>
        <w:rPr>
          <w:rFonts w:eastAsiaTheme="minorHAnsi"/>
          <w:b/>
          <w:color w:val="000000"/>
          <w:sz w:val="28"/>
          <w:szCs w:val="28"/>
          <w:lang w:val="uk-UA" w:eastAsia="uk-UA"/>
        </w:rPr>
        <w:t>5</w:t>
      </w:r>
      <w:r w:rsidR="00444761" w:rsidRPr="00444761">
        <w:rPr>
          <w:rFonts w:eastAsiaTheme="minorHAnsi"/>
          <w:b/>
          <w:color w:val="000000"/>
          <w:sz w:val="28"/>
          <w:szCs w:val="28"/>
          <w:lang w:val="uk-UA" w:eastAsia="uk-UA"/>
        </w:rPr>
        <w:t>. ПРАВА ТА ОБОВ’ЯЗКИ</w:t>
      </w:r>
      <w:bookmarkEnd w:id="1"/>
    </w:p>
    <w:p w:rsidR="008065DB" w:rsidRPr="00444761" w:rsidRDefault="008065DB" w:rsidP="00444761">
      <w:pPr>
        <w:widowControl w:val="0"/>
        <w:shd w:val="clear" w:color="auto" w:fill="FFFFFF"/>
        <w:tabs>
          <w:tab w:val="num" w:pos="1480"/>
        </w:tabs>
        <w:jc w:val="center"/>
        <w:rPr>
          <w:rFonts w:eastAsiaTheme="minorHAnsi"/>
          <w:b/>
          <w:sz w:val="10"/>
          <w:szCs w:val="10"/>
          <w:lang w:eastAsia="en-US"/>
        </w:rPr>
      </w:pPr>
    </w:p>
    <w:p w:rsidR="00444761" w:rsidRPr="00444761" w:rsidRDefault="008065DB" w:rsidP="00444761">
      <w:pPr>
        <w:widowControl w:val="0"/>
        <w:shd w:val="clear" w:color="auto" w:fill="FFFFFF"/>
        <w:ind w:firstLine="709"/>
        <w:jc w:val="both"/>
        <w:rPr>
          <w:rFonts w:eastAsiaTheme="minorHAnsi"/>
          <w:sz w:val="26"/>
          <w:szCs w:val="26"/>
        </w:rPr>
      </w:pPr>
      <w:r>
        <w:rPr>
          <w:rFonts w:eastAsiaTheme="minorHAnsi"/>
          <w:color w:val="000000"/>
          <w:sz w:val="28"/>
          <w:szCs w:val="28"/>
          <w:lang w:val="uk-UA" w:eastAsia="uk-UA"/>
        </w:rPr>
        <w:t>5</w:t>
      </w:r>
      <w:r w:rsidR="00444761" w:rsidRPr="00444761">
        <w:rPr>
          <w:rFonts w:eastAsiaTheme="minorHAnsi"/>
          <w:color w:val="000000"/>
          <w:sz w:val="28"/>
          <w:szCs w:val="28"/>
          <w:lang w:val="uk-UA" w:eastAsia="uk-UA"/>
        </w:rPr>
        <w:t>.1. Підприємство має право:</w:t>
      </w:r>
    </w:p>
    <w:p w:rsidR="00444761" w:rsidRPr="00444761" w:rsidRDefault="008065DB" w:rsidP="00444761">
      <w:pPr>
        <w:widowControl w:val="0"/>
        <w:shd w:val="clear" w:color="auto" w:fill="FFFFFF"/>
        <w:ind w:firstLine="709"/>
        <w:jc w:val="both"/>
        <w:rPr>
          <w:rFonts w:eastAsiaTheme="minorHAnsi"/>
          <w:sz w:val="28"/>
          <w:szCs w:val="28"/>
          <w:lang w:val="uk-UA" w:eastAsia="en-US"/>
        </w:rPr>
      </w:pPr>
      <w:r>
        <w:rPr>
          <w:rFonts w:eastAsiaTheme="minorHAnsi"/>
          <w:color w:val="000000"/>
          <w:sz w:val="28"/>
          <w:szCs w:val="28"/>
          <w:lang w:val="uk-UA" w:eastAsia="uk-UA"/>
        </w:rPr>
        <w:t>5</w:t>
      </w:r>
      <w:r w:rsidR="00444761" w:rsidRPr="00444761">
        <w:rPr>
          <w:rFonts w:eastAsiaTheme="minorHAnsi"/>
          <w:color w:val="000000"/>
          <w:sz w:val="28"/>
          <w:szCs w:val="28"/>
          <w:lang w:val="uk-UA" w:eastAsia="uk-UA"/>
        </w:rPr>
        <w:t xml:space="preserve">.1.1. Звертатися у порядку, передбаченому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w:t>
      </w:r>
      <w:r w:rsidR="00444761" w:rsidRPr="00444761">
        <w:rPr>
          <w:rFonts w:eastAsiaTheme="minorHAnsi"/>
          <w:color w:val="000000"/>
          <w:sz w:val="28"/>
          <w:szCs w:val="28"/>
          <w:lang w:val="uk-UA" w:eastAsia="uk-UA"/>
        </w:rPr>
        <w:lastRenderedPageBreak/>
        <w:t>власності та підпорядкування, для отримання інформації та матеріалів, необхідних для виконання покладених на Підприємство завдань.</w:t>
      </w:r>
    </w:p>
    <w:p w:rsidR="00444761" w:rsidRPr="00444761" w:rsidRDefault="008065DB" w:rsidP="00444761">
      <w:pPr>
        <w:widowControl w:val="0"/>
        <w:shd w:val="clear" w:color="auto" w:fill="FFFFFF"/>
        <w:ind w:firstLine="709"/>
        <w:jc w:val="both"/>
        <w:rPr>
          <w:rFonts w:eastAsiaTheme="minorHAnsi"/>
          <w:sz w:val="28"/>
          <w:szCs w:val="28"/>
          <w:lang w:val="uk-UA" w:eastAsia="en-US"/>
        </w:rPr>
      </w:pPr>
      <w:r>
        <w:rPr>
          <w:rFonts w:eastAsiaTheme="minorHAnsi"/>
          <w:color w:val="000000"/>
          <w:sz w:val="28"/>
          <w:szCs w:val="28"/>
          <w:lang w:val="uk-UA" w:eastAsia="uk-UA"/>
        </w:rPr>
        <w:t>5</w:t>
      </w:r>
      <w:r w:rsidR="00444761" w:rsidRPr="00444761">
        <w:rPr>
          <w:rFonts w:eastAsiaTheme="minorHAnsi"/>
          <w:color w:val="000000"/>
          <w:sz w:val="28"/>
          <w:szCs w:val="28"/>
          <w:lang w:val="uk-UA" w:eastAsia="uk-UA"/>
        </w:rPr>
        <w:t>.1.2. Самостійно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444761" w:rsidRPr="00444761" w:rsidRDefault="008065DB" w:rsidP="00444761">
      <w:pPr>
        <w:widowControl w:val="0"/>
        <w:shd w:val="clear" w:color="auto" w:fill="FFFFFF"/>
        <w:ind w:firstLine="709"/>
        <w:jc w:val="both"/>
        <w:rPr>
          <w:rFonts w:eastAsiaTheme="minorHAnsi"/>
          <w:sz w:val="28"/>
          <w:szCs w:val="28"/>
          <w:lang w:val="uk-UA" w:eastAsia="en-US"/>
        </w:rPr>
      </w:pPr>
      <w:r>
        <w:rPr>
          <w:rFonts w:eastAsiaTheme="minorHAnsi"/>
          <w:color w:val="000000"/>
          <w:sz w:val="28"/>
          <w:szCs w:val="28"/>
          <w:lang w:val="uk-UA" w:eastAsia="uk-UA"/>
        </w:rPr>
        <w:t>5</w:t>
      </w:r>
      <w:r w:rsidR="00444761" w:rsidRPr="00444761">
        <w:rPr>
          <w:rFonts w:eastAsiaTheme="minorHAnsi"/>
          <w:color w:val="000000"/>
          <w:sz w:val="28"/>
          <w:szCs w:val="28"/>
          <w:lang w:val="uk-UA" w:eastAsia="uk-UA"/>
        </w:rPr>
        <w:t>.1.3.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В рамках своєї компетенції здійснювати міжнародну  діяльність, відповідно до законодавства України.  Здійснювати співробітництво з іноземними організаціями відповідно до законодавства.</w:t>
      </w:r>
    </w:p>
    <w:p w:rsidR="00444761" w:rsidRPr="00444761" w:rsidRDefault="008065DB" w:rsidP="00444761">
      <w:pPr>
        <w:widowControl w:val="0"/>
        <w:shd w:val="clear" w:color="auto" w:fill="FFFFFF"/>
        <w:ind w:firstLine="709"/>
        <w:jc w:val="both"/>
        <w:rPr>
          <w:rFonts w:eastAsiaTheme="minorHAnsi"/>
          <w:sz w:val="28"/>
          <w:szCs w:val="28"/>
          <w:lang w:val="uk-UA" w:eastAsia="en-US"/>
        </w:rPr>
      </w:pPr>
      <w:r>
        <w:rPr>
          <w:rFonts w:eastAsiaTheme="minorHAnsi"/>
          <w:color w:val="000000"/>
          <w:sz w:val="28"/>
          <w:szCs w:val="28"/>
          <w:lang w:val="uk-UA" w:eastAsia="uk-UA"/>
        </w:rPr>
        <w:t>5</w:t>
      </w:r>
      <w:r w:rsidR="00444761" w:rsidRPr="00444761">
        <w:rPr>
          <w:rFonts w:eastAsiaTheme="minorHAnsi"/>
          <w:color w:val="000000"/>
          <w:sz w:val="28"/>
          <w:szCs w:val="28"/>
          <w:lang w:val="uk-UA" w:eastAsia="uk-UA"/>
        </w:rPr>
        <w:t>.1.4. Визначати напрямки використання грошових коштів у порядку, визначеному чинним законодавством України.</w:t>
      </w:r>
    </w:p>
    <w:p w:rsidR="00444761" w:rsidRPr="00444761" w:rsidRDefault="008065DB" w:rsidP="00444761">
      <w:pPr>
        <w:widowControl w:val="0"/>
        <w:shd w:val="clear" w:color="auto" w:fill="FFFFFF"/>
        <w:ind w:firstLine="709"/>
        <w:jc w:val="both"/>
        <w:rPr>
          <w:rFonts w:eastAsiaTheme="minorHAnsi"/>
          <w:sz w:val="28"/>
          <w:szCs w:val="28"/>
          <w:lang w:val="uk-UA" w:eastAsia="en-US"/>
        </w:rPr>
      </w:pPr>
      <w:r>
        <w:rPr>
          <w:rFonts w:eastAsiaTheme="minorHAnsi"/>
          <w:color w:val="000000"/>
          <w:sz w:val="28"/>
          <w:szCs w:val="28"/>
          <w:lang w:val="uk-UA" w:eastAsia="uk-UA"/>
        </w:rPr>
        <w:t>5</w:t>
      </w:r>
      <w:r w:rsidR="00444761" w:rsidRPr="00444761">
        <w:rPr>
          <w:rFonts w:eastAsiaTheme="minorHAnsi"/>
          <w:color w:val="000000"/>
          <w:sz w:val="28"/>
          <w:szCs w:val="28"/>
          <w:lang w:val="uk-UA" w:eastAsia="uk-UA"/>
        </w:rPr>
        <w:t>.1.5. Здійснювати власне будівництво, реконструкцію, капітальний та поточний ремонт основних фондів у визначеному законодавством порядку, за згодою Засновника.</w:t>
      </w:r>
    </w:p>
    <w:p w:rsidR="00444761" w:rsidRPr="00444761" w:rsidRDefault="008065DB" w:rsidP="00444761">
      <w:pPr>
        <w:widowControl w:val="0"/>
        <w:shd w:val="clear" w:color="auto" w:fill="FFFFFF"/>
        <w:ind w:firstLine="709"/>
        <w:jc w:val="both"/>
        <w:rPr>
          <w:rFonts w:eastAsiaTheme="minorHAnsi"/>
          <w:sz w:val="28"/>
          <w:szCs w:val="28"/>
          <w:lang w:val="uk-UA" w:eastAsia="en-US"/>
        </w:rPr>
      </w:pPr>
      <w:r>
        <w:rPr>
          <w:rFonts w:eastAsiaTheme="minorHAnsi"/>
          <w:color w:val="000000"/>
          <w:sz w:val="28"/>
          <w:szCs w:val="28"/>
          <w:lang w:val="uk-UA" w:eastAsia="uk-UA"/>
        </w:rPr>
        <w:t>5</w:t>
      </w:r>
      <w:r w:rsidR="00444761" w:rsidRPr="00444761">
        <w:rPr>
          <w:rFonts w:eastAsiaTheme="minorHAnsi"/>
          <w:color w:val="000000"/>
          <w:sz w:val="28"/>
          <w:szCs w:val="28"/>
          <w:lang w:val="uk-UA" w:eastAsia="uk-UA"/>
        </w:rPr>
        <w:t>.1.6. Залучати підприємства, установи та організації для реалізації своїх статутних завдань у визначеному законодавством порядку.</w:t>
      </w:r>
    </w:p>
    <w:p w:rsidR="00444761" w:rsidRPr="00444761" w:rsidRDefault="008065DB" w:rsidP="00444761">
      <w:pPr>
        <w:widowControl w:val="0"/>
        <w:shd w:val="clear" w:color="auto" w:fill="FFFFFF"/>
        <w:ind w:firstLine="709"/>
        <w:jc w:val="both"/>
        <w:rPr>
          <w:rFonts w:eastAsiaTheme="minorHAnsi"/>
          <w:sz w:val="28"/>
          <w:szCs w:val="28"/>
          <w:lang w:val="uk-UA" w:eastAsia="en-US"/>
        </w:rPr>
      </w:pPr>
      <w:r>
        <w:rPr>
          <w:rFonts w:eastAsiaTheme="minorHAnsi"/>
          <w:color w:val="000000"/>
          <w:sz w:val="28"/>
          <w:szCs w:val="28"/>
          <w:lang w:val="uk-UA" w:eastAsia="uk-UA"/>
        </w:rPr>
        <w:t>5</w:t>
      </w:r>
      <w:r w:rsidR="00444761" w:rsidRPr="00444761">
        <w:rPr>
          <w:rFonts w:eastAsiaTheme="minorHAnsi"/>
          <w:color w:val="000000"/>
          <w:sz w:val="28"/>
          <w:szCs w:val="28"/>
          <w:lang w:val="uk-UA" w:eastAsia="uk-UA"/>
        </w:rPr>
        <w:t>.1.7. Співпрацювати з іншими центрами та лікувально-профілактичними закладами первинного, вторинного та третинного рівнів, науковими установами.</w:t>
      </w:r>
    </w:p>
    <w:p w:rsidR="00444761" w:rsidRPr="00444761" w:rsidRDefault="008065DB" w:rsidP="00444761">
      <w:pPr>
        <w:widowControl w:val="0"/>
        <w:shd w:val="clear" w:color="auto" w:fill="FFFFFF"/>
        <w:ind w:firstLine="709"/>
        <w:jc w:val="both"/>
        <w:rPr>
          <w:rFonts w:eastAsiaTheme="minorHAnsi"/>
          <w:sz w:val="28"/>
          <w:szCs w:val="28"/>
          <w:lang w:val="uk-UA" w:eastAsia="en-US"/>
        </w:rPr>
      </w:pPr>
      <w:r>
        <w:rPr>
          <w:rFonts w:eastAsiaTheme="minorHAnsi"/>
          <w:color w:val="000000"/>
          <w:sz w:val="28"/>
          <w:szCs w:val="28"/>
          <w:lang w:val="uk-UA" w:eastAsia="uk-UA"/>
        </w:rPr>
        <w:t>5</w:t>
      </w:r>
      <w:r w:rsidR="00444761" w:rsidRPr="00444761">
        <w:rPr>
          <w:rFonts w:eastAsiaTheme="minorHAnsi"/>
          <w:color w:val="000000"/>
          <w:sz w:val="28"/>
          <w:szCs w:val="28"/>
          <w:lang w:val="uk-UA" w:eastAsia="uk-UA"/>
        </w:rPr>
        <w:t>.1.8. Надавати консультативну допомогу з питань, що належать до його компетенції, спеціалістам інших підприємств, установ та організацій на їх запит.</w:t>
      </w:r>
    </w:p>
    <w:p w:rsidR="00444761" w:rsidRPr="00444761" w:rsidRDefault="008065DB" w:rsidP="00444761">
      <w:pPr>
        <w:widowControl w:val="0"/>
        <w:shd w:val="clear" w:color="auto" w:fill="FFFFFF"/>
        <w:ind w:firstLine="709"/>
        <w:jc w:val="both"/>
        <w:rPr>
          <w:rFonts w:eastAsiaTheme="minorHAnsi"/>
          <w:color w:val="000000"/>
          <w:sz w:val="28"/>
          <w:szCs w:val="28"/>
          <w:lang w:eastAsia="uk-UA"/>
        </w:rPr>
      </w:pPr>
      <w:r>
        <w:rPr>
          <w:rFonts w:eastAsiaTheme="minorHAnsi"/>
          <w:color w:val="000000"/>
          <w:sz w:val="28"/>
          <w:szCs w:val="28"/>
          <w:lang w:val="uk-UA" w:eastAsia="uk-UA"/>
        </w:rPr>
        <w:t>5</w:t>
      </w:r>
      <w:r w:rsidR="00444761" w:rsidRPr="00444761">
        <w:rPr>
          <w:rFonts w:eastAsiaTheme="minorHAnsi"/>
          <w:color w:val="000000"/>
          <w:sz w:val="28"/>
          <w:szCs w:val="28"/>
          <w:lang w:val="uk-UA" w:eastAsia="uk-UA"/>
        </w:rPr>
        <w:t>.1.9. Створювати структурні підрозділи Підприємства відповідно до чинного законодавства України за погодженням із Засновником.</w:t>
      </w:r>
    </w:p>
    <w:p w:rsidR="00444761" w:rsidRPr="00444761" w:rsidRDefault="008065DB" w:rsidP="00444761">
      <w:pPr>
        <w:widowControl w:val="0"/>
        <w:shd w:val="clear" w:color="auto" w:fill="FFFFFF"/>
        <w:ind w:firstLine="709"/>
        <w:jc w:val="both"/>
        <w:rPr>
          <w:rFonts w:eastAsiaTheme="minorHAnsi"/>
          <w:sz w:val="26"/>
          <w:szCs w:val="26"/>
        </w:rPr>
      </w:pPr>
      <w:r>
        <w:rPr>
          <w:rFonts w:eastAsiaTheme="minorHAnsi"/>
          <w:color w:val="000000"/>
          <w:sz w:val="28"/>
          <w:szCs w:val="28"/>
          <w:lang w:val="uk-UA" w:eastAsia="uk-UA"/>
        </w:rPr>
        <w:t>5</w:t>
      </w:r>
      <w:r w:rsidR="00444761" w:rsidRPr="00444761">
        <w:rPr>
          <w:rFonts w:eastAsiaTheme="minorHAnsi"/>
          <w:color w:val="000000"/>
          <w:sz w:val="28"/>
          <w:szCs w:val="28"/>
          <w:lang w:val="uk-UA" w:eastAsia="uk-UA"/>
        </w:rPr>
        <w:t xml:space="preserve">.1.10. Здійснювати закупівлю матеріальних ресурсів у підприємств, організацій та установ незалежно від форм власності, а також у фізичних осіб відповідно до законодавства. </w:t>
      </w:r>
    </w:p>
    <w:p w:rsidR="00444761" w:rsidRPr="00444761" w:rsidRDefault="008065DB" w:rsidP="00444761">
      <w:pPr>
        <w:widowControl w:val="0"/>
        <w:shd w:val="clear" w:color="auto" w:fill="FFFFFF"/>
        <w:ind w:firstLine="709"/>
        <w:jc w:val="both"/>
        <w:rPr>
          <w:rFonts w:eastAsiaTheme="minorHAnsi"/>
          <w:color w:val="000000"/>
          <w:sz w:val="28"/>
          <w:szCs w:val="28"/>
          <w:lang w:eastAsia="uk-UA"/>
        </w:rPr>
      </w:pPr>
      <w:r>
        <w:rPr>
          <w:rFonts w:eastAsiaTheme="minorHAnsi"/>
          <w:color w:val="000000"/>
          <w:sz w:val="28"/>
          <w:szCs w:val="28"/>
          <w:lang w:val="uk-UA" w:eastAsia="uk-UA"/>
        </w:rPr>
        <w:t>5</w:t>
      </w:r>
      <w:r w:rsidR="00444761" w:rsidRPr="00444761">
        <w:rPr>
          <w:rFonts w:eastAsiaTheme="minorHAnsi"/>
          <w:color w:val="000000"/>
          <w:sz w:val="28"/>
          <w:szCs w:val="28"/>
          <w:lang w:val="uk-UA" w:eastAsia="uk-UA"/>
        </w:rPr>
        <w:t>.1.11. Здійснювати інші права, що не суперечать чинному законодавству України.</w:t>
      </w:r>
    </w:p>
    <w:p w:rsidR="00444761" w:rsidRPr="00444761" w:rsidRDefault="008065DB" w:rsidP="00444761">
      <w:pPr>
        <w:widowControl w:val="0"/>
        <w:shd w:val="clear" w:color="auto" w:fill="FFFFFF"/>
        <w:ind w:firstLine="709"/>
        <w:jc w:val="both"/>
        <w:rPr>
          <w:rFonts w:eastAsiaTheme="minorHAnsi"/>
          <w:color w:val="000000"/>
          <w:sz w:val="28"/>
          <w:szCs w:val="28"/>
          <w:lang w:val="uk-UA" w:eastAsia="uk-UA"/>
        </w:rPr>
      </w:pPr>
      <w:r>
        <w:rPr>
          <w:rFonts w:eastAsiaTheme="minorHAnsi"/>
          <w:color w:val="000000"/>
          <w:sz w:val="28"/>
          <w:szCs w:val="28"/>
          <w:lang w:val="uk-UA" w:eastAsia="uk-UA"/>
        </w:rPr>
        <w:t>5</w:t>
      </w:r>
      <w:r w:rsidR="00444761" w:rsidRPr="00444761">
        <w:rPr>
          <w:rFonts w:eastAsiaTheme="minorHAnsi"/>
          <w:color w:val="000000"/>
          <w:sz w:val="28"/>
          <w:szCs w:val="28"/>
          <w:lang w:val="uk-UA" w:eastAsia="uk-UA"/>
        </w:rPr>
        <w:t>.2. Обов’язки Підприємства:</w:t>
      </w:r>
    </w:p>
    <w:p w:rsidR="00444761" w:rsidRPr="00444761" w:rsidRDefault="008065DB" w:rsidP="00444761">
      <w:pPr>
        <w:widowControl w:val="0"/>
        <w:shd w:val="clear" w:color="auto" w:fill="FFFFFF"/>
        <w:ind w:firstLine="709"/>
        <w:jc w:val="both"/>
        <w:rPr>
          <w:rFonts w:eastAsiaTheme="minorHAnsi"/>
          <w:sz w:val="26"/>
          <w:szCs w:val="26"/>
          <w:lang w:val="uk-UA"/>
        </w:rPr>
      </w:pPr>
      <w:r>
        <w:rPr>
          <w:rFonts w:eastAsiaTheme="minorHAnsi"/>
          <w:color w:val="000000"/>
          <w:sz w:val="28"/>
          <w:szCs w:val="28"/>
          <w:lang w:val="uk-UA" w:eastAsia="uk-UA"/>
        </w:rPr>
        <w:t>5</w:t>
      </w:r>
      <w:r w:rsidR="00444761" w:rsidRPr="00444761">
        <w:rPr>
          <w:rFonts w:eastAsiaTheme="minorHAnsi"/>
          <w:color w:val="000000"/>
          <w:sz w:val="28"/>
          <w:szCs w:val="28"/>
          <w:lang w:val="uk-UA" w:eastAsia="uk-UA"/>
        </w:rPr>
        <w:t>.2.1. Здійснювати діяльність з матеріально-технічного забезпечення своєї роботи;</w:t>
      </w:r>
    </w:p>
    <w:p w:rsidR="00444761" w:rsidRPr="00444761" w:rsidRDefault="008065DB" w:rsidP="00444761">
      <w:pPr>
        <w:widowControl w:val="0"/>
        <w:shd w:val="clear" w:color="auto" w:fill="FFFFFF"/>
        <w:ind w:firstLine="709"/>
        <w:jc w:val="both"/>
        <w:rPr>
          <w:rFonts w:eastAsiaTheme="minorHAnsi"/>
          <w:sz w:val="28"/>
          <w:szCs w:val="28"/>
          <w:lang w:val="uk-UA" w:eastAsia="en-US"/>
        </w:rPr>
      </w:pPr>
      <w:r>
        <w:rPr>
          <w:rFonts w:eastAsiaTheme="minorHAnsi"/>
          <w:color w:val="000000"/>
          <w:sz w:val="28"/>
          <w:szCs w:val="28"/>
          <w:lang w:val="uk-UA" w:eastAsia="uk-UA"/>
        </w:rPr>
        <w:t>5</w:t>
      </w:r>
      <w:r w:rsidR="00444761" w:rsidRPr="00444761">
        <w:rPr>
          <w:rFonts w:eastAsiaTheme="minorHAnsi"/>
          <w:color w:val="000000"/>
          <w:sz w:val="28"/>
          <w:szCs w:val="28"/>
          <w:lang w:val="uk-UA" w:eastAsia="uk-UA"/>
        </w:rPr>
        <w:t>.2.2. Створювати належні умови для безпечної та високопродуктивної праці, забезпечувати додержання законодавства про працю, правил та норм охорони праці, техніки безпеки, соціального страхування;</w:t>
      </w:r>
    </w:p>
    <w:p w:rsidR="00444761" w:rsidRPr="00444761" w:rsidRDefault="008065DB" w:rsidP="00444761">
      <w:pPr>
        <w:widowControl w:val="0"/>
        <w:shd w:val="clear" w:color="auto" w:fill="FFFFFF"/>
        <w:ind w:firstLine="709"/>
        <w:jc w:val="both"/>
        <w:rPr>
          <w:rFonts w:eastAsiaTheme="minorHAnsi"/>
          <w:sz w:val="28"/>
          <w:szCs w:val="28"/>
          <w:lang w:val="uk-UA" w:eastAsia="en-US"/>
        </w:rPr>
      </w:pPr>
      <w:r>
        <w:rPr>
          <w:rFonts w:eastAsiaTheme="minorHAnsi"/>
          <w:color w:val="000000"/>
          <w:sz w:val="28"/>
          <w:szCs w:val="28"/>
          <w:lang w:val="uk-UA" w:eastAsia="uk-UA"/>
        </w:rPr>
        <w:t>5</w:t>
      </w:r>
      <w:r w:rsidR="00444761" w:rsidRPr="00444761">
        <w:rPr>
          <w:rFonts w:eastAsiaTheme="minorHAnsi"/>
          <w:color w:val="000000"/>
          <w:sz w:val="28"/>
          <w:szCs w:val="28"/>
          <w:lang w:val="uk-UA" w:eastAsia="uk-UA"/>
        </w:rPr>
        <w:t>.2.3. Здійснювати бухгалтерський облік, вести фінансову та статистичну звітність згідно з чинним законодавством України.</w:t>
      </w:r>
    </w:p>
    <w:p w:rsidR="00444761" w:rsidRPr="00444761" w:rsidRDefault="008065DB" w:rsidP="00444761">
      <w:pPr>
        <w:widowControl w:val="0"/>
        <w:shd w:val="clear" w:color="auto" w:fill="FFFFFF"/>
        <w:ind w:firstLine="709"/>
        <w:jc w:val="both"/>
        <w:rPr>
          <w:rFonts w:eastAsiaTheme="minorHAnsi"/>
          <w:sz w:val="28"/>
          <w:szCs w:val="28"/>
          <w:lang w:val="uk-UA" w:eastAsia="en-US"/>
        </w:rPr>
      </w:pPr>
      <w:r>
        <w:rPr>
          <w:rFonts w:eastAsiaTheme="minorHAnsi"/>
          <w:color w:val="000000"/>
          <w:sz w:val="28"/>
          <w:szCs w:val="28"/>
          <w:lang w:val="uk-UA" w:eastAsia="uk-UA"/>
        </w:rPr>
        <w:t>5</w:t>
      </w:r>
      <w:r w:rsidR="00444761" w:rsidRPr="00444761">
        <w:rPr>
          <w:rFonts w:eastAsiaTheme="minorHAnsi"/>
          <w:color w:val="000000"/>
          <w:sz w:val="28"/>
          <w:szCs w:val="28"/>
          <w:lang w:val="uk-UA" w:eastAsia="uk-UA"/>
        </w:rPr>
        <w:t>.2.4. Керуватись у своїй діяльності Конституцією України, законами України, актами Президента України та Кабінету Міністрів України, нормативно-правовими актами Міністерства охорони здоров’я України, іншими нормативно-правовими актами</w:t>
      </w:r>
      <w:r>
        <w:rPr>
          <w:rFonts w:eastAsiaTheme="minorHAnsi"/>
          <w:color w:val="000000"/>
          <w:sz w:val="28"/>
          <w:szCs w:val="28"/>
          <w:lang w:val="uk-UA" w:eastAsia="uk-UA"/>
        </w:rPr>
        <w:t xml:space="preserve">, розпорядженнями керівника Засновника </w:t>
      </w:r>
      <w:r w:rsidR="00444761" w:rsidRPr="00444761">
        <w:rPr>
          <w:rFonts w:eastAsiaTheme="minorHAnsi"/>
          <w:color w:val="000000"/>
          <w:sz w:val="28"/>
          <w:szCs w:val="28"/>
          <w:lang w:val="uk-UA" w:eastAsia="uk-UA"/>
        </w:rPr>
        <w:t xml:space="preserve">та цим </w:t>
      </w:r>
      <w:r w:rsidR="00444761" w:rsidRPr="00444761">
        <w:rPr>
          <w:rFonts w:eastAsiaTheme="minorHAnsi"/>
          <w:color w:val="000000"/>
          <w:sz w:val="28"/>
          <w:szCs w:val="28"/>
          <w:lang w:val="uk-UA" w:eastAsia="uk-UA"/>
        </w:rPr>
        <w:lastRenderedPageBreak/>
        <w:t>Статутом;</w:t>
      </w:r>
    </w:p>
    <w:p w:rsidR="00444761" w:rsidRPr="00444761" w:rsidRDefault="008065DB" w:rsidP="00444761">
      <w:pPr>
        <w:widowControl w:val="0"/>
        <w:shd w:val="clear" w:color="auto" w:fill="FFFFFF"/>
        <w:ind w:firstLine="709"/>
        <w:jc w:val="both"/>
        <w:rPr>
          <w:rFonts w:eastAsiaTheme="minorHAnsi"/>
          <w:color w:val="000000"/>
          <w:sz w:val="28"/>
          <w:szCs w:val="28"/>
          <w:lang w:val="uk-UA" w:eastAsia="uk-UA"/>
        </w:rPr>
      </w:pPr>
      <w:r>
        <w:rPr>
          <w:rFonts w:eastAsiaTheme="minorHAnsi"/>
          <w:color w:val="000000"/>
          <w:sz w:val="28"/>
          <w:szCs w:val="28"/>
          <w:lang w:val="uk-UA" w:eastAsia="uk-UA"/>
        </w:rPr>
        <w:t>5</w:t>
      </w:r>
      <w:r w:rsidR="00444761" w:rsidRPr="00444761">
        <w:rPr>
          <w:rFonts w:eastAsiaTheme="minorHAnsi"/>
          <w:color w:val="000000"/>
          <w:sz w:val="28"/>
          <w:szCs w:val="28"/>
          <w:lang w:val="uk-UA" w:eastAsia="uk-UA"/>
        </w:rPr>
        <w:t xml:space="preserve">.2.5. Планувати свою діяльність з метою реалізації єдиної комплексної політики в галузі охорони здоров’я (зі свого напрямку) у Волноваському районі; </w:t>
      </w:r>
    </w:p>
    <w:p w:rsidR="00444761" w:rsidRPr="00444761" w:rsidRDefault="008065DB" w:rsidP="00444761">
      <w:pPr>
        <w:widowControl w:val="0"/>
        <w:shd w:val="clear" w:color="auto" w:fill="FFFFFF"/>
        <w:ind w:firstLine="709"/>
        <w:jc w:val="both"/>
        <w:rPr>
          <w:rFonts w:eastAsiaTheme="minorHAnsi"/>
          <w:sz w:val="28"/>
          <w:szCs w:val="28"/>
          <w:lang w:val="uk-UA" w:eastAsia="en-US"/>
        </w:rPr>
      </w:pPr>
      <w:r>
        <w:rPr>
          <w:rFonts w:eastAsiaTheme="minorHAnsi"/>
          <w:color w:val="000000"/>
          <w:sz w:val="28"/>
          <w:szCs w:val="28"/>
          <w:lang w:val="uk-UA" w:eastAsia="uk-UA"/>
        </w:rPr>
        <w:t>5</w:t>
      </w:r>
      <w:r w:rsidR="00444761" w:rsidRPr="00444761">
        <w:rPr>
          <w:rFonts w:eastAsiaTheme="minorHAnsi"/>
          <w:color w:val="000000"/>
          <w:sz w:val="28"/>
          <w:szCs w:val="28"/>
          <w:lang w:val="uk-UA" w:eastAsia="uk-UA"/>
        </w:rPr>
        <w:t>.2.6. Здійснювати заходи з вдосконалення оплати праці працівників з метою посилення їх матеріальної зацікавленості як в результатах особистої праці ,так і в загальних підсумках роботи Підприємства ,забезпечує своєчасні розрахунки з працівниками Підприємства;</w:t>
      </w:r>
    </w:p>
    <w:p w:rsidR="00444761" w:rsidRPr="00444761" w:rsidRDefault="008065DB" w:rsidP="00444761">
      <w:pPr>
        <w:widowControl w:val="0"/>
        <w:shd w:val="clear" w:color="auto" w:fill="FFFFFF"/>
        <w:ind w:firstLine="709"/>
        <w:jc w:val="both"/>
        <w:rPr>
          <w:rFonts w:eastAsiaTheme="minorHAnsi"/>
          <w:sz w:val="26"/>
          <w:szCs w:val="26"/>
          <w:lang w:val="uk-UA"/>
        </w:rPr>
      </w:pPr>
      <w:r>
        <w:rPr>
          <w:rFonts w:eastAsiaTheme="minorHAnsi"/>
          <w:color w:val="000000"/>
          <w:sz w:val="28"/>
          <w:szCs w:val="28"/>
          <w:lang w:val="uk-UA" w:eastAsia="uk-UA"/>
        </w:rPr>
        <w:t>5</w:t>
      </w:r>
      <w:r w:rsidR="00444761" w:rsidRPr="00444761">
        <w:rPr>
          <w:rFonts w:eastAsiaTheme="minorHAnsi"/>
          <w:color w:val="000000"/>
          <w:sz w:val="28"/>
          <w:szCs w:val="28"/>
          <w:lang w:val="uk-UA" w:eastAsia="uk-UA"/>
        </w:rPr>
        <w:t>.2.7.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444761" w:rsidRPr="00444761" w:rsidRDefault="008065DB" w:rsidP="00444761">
      <w:pPr>
        <w:widowControl w:val="0"/>
        <w:shd w:val="clear" w:color="auto" w:fill="FFFFFF"/>
        <w:ind w:firstLine="709"/>
        <w:jc w:val="both"/>
        <w:rPr>
          <w:rFonts w:eastAsiaTheme="minorHAnsi"/>
          <w:sz w:val="28"/>
          <w:szCs w:val="28"/>
          <w:lang w:val="uk-UA" w:eastAsia="en-US"/>
        </w:rPr>
      </w:pPr>
      <w:r>
        <w:rPr>
          <w:rFonts w:eastAsiaTheme="minorHAnsi"/>
          <w:color w:val="000000"/>
          <w:sz w:val="28"/>
          <w:szCs w:val="28"/>
          <w:lang w:val="uk-UA" w:eastAsia="uk-UA"/>
        </w:rPr>
        <w:t>5</w:t>
      </w:r>
      <w:r w:rsidR="00444761" w:rsidRPr="00444761">
        <w:rPr>
          <w:rFonts w:eastAsiaTheme="minorHAnsi"/>
          <w:color w:val="000000"/>
          <w:sz w:val="28"/>
          <w:szCs w:val="28"/>
          <w:lang w:val="uk-UA" w:eastAsia="uk-UA"/>
        </w:rPr>
        <w:t>.2.8. Розробляти та реалізовувати кадрову політику, контролювати підвищення кваліфікації працівників.</w:t>
      </w:r>
    </w:p>
    <w:p w:rsidR="00444761" w:rsidRPr="00444761" w:rsidRDefault="008065DB" w:rsidP="00444761">
      <w:pPr>
        <w:widowControl w:val="0"/>
        <w:shd w:val="clear" w:color="auto" w:fill="FFFFFF"/>
        <w:ind w:firstLine="709"/>
        <w:jc w:val="both"/>
        <w:rPr>
          <w:rFonts w:eastAsiaTheme="minorHAnsi"/>
          <w:color w:val="000000"/>
          <w:sz w:val="28"/>
          <w:szCs w:val="28"/>
          <w:lang w:eastAsia="uk-UA"/>
        </w:rPr>
      </w:pPr>
      <w:r>
        <w:rPr>
          <w:rFonts w:eastAsiaTheme="minorHAnsi"/>
          <w:color w:val="000000"/>
          <w:sz w:val="28"/>
          <w:szCs w:val="28"/>
          <w:lang w:val="uk-UA" w:eastAsia="uk-UA"/>
        </w:rPr>
        <w:t>5</w:t>
      </w:r>
      <w:r w:rsidR="00444761" w:rsidRPr="00444761">
        <w:rPr>
          <w:rFonts w:eastAsiaTheme="minorHAnsi"/>
          <w:color w:val="000000"/>
          <w:sz w:val="28"/>
          <w:szCs w:val="28"/>
          <w:lang w:val="uk-UA" w:eastAsia="uk-UA"/>
        </w:rPr>
        <w:t>.2.9. Акумулювати власні надходження та витрачати їх в інтересах Підприємства відповідно до чинного законодавства України та цього Статуту.</w:t>
      </w:r>
    </w:p>
    <w:p w:rsidR="00444761" w:rsidRPr="00444761" w:rsidRDefault="00444761" w:rsidP="00444761">
      <w:pPr>
        <w:widowControl w:val="0"/>
        <w:shd w:val="clear" w:color="auto" w:fill="FFFFFF"/>
        <w:jc w:val="both"/>
        <w:outlineLvl w:val="0"/>
        <w:rPr>
          <w:rFonts w:eastAsiaTheme="minorHAnsi"/>
          <w:b/>
          <w:color w:val="000000"/>
          <w:sz w:val="28"/>
          <w:szCs w:val="28"/>
          <w:lang w:val="uk-UA" w:eastAsia="uk-UA"/>
        </w:rPr>
      </w:pPr>
      <w:bookmarkStart w:id="2" w:name="bookmark3"/>
    </w:p>
    <w:p w:rsidR="00444761" w:rsidRDefault="008065DB" w:rsidP="00444761">
      <w:pPr>
        <w:widowControl w:val="0"/>
        <w:shd w:val="clear" w:color="auto" w:fill="FFFFFF"/>
        <w:jc w:val="center"/>
        <w:outlineLvl w:val="0"/>
        <w:rPr>
          <w:rFonts w:eastAsiaTheme="minorHAnsi"/>
          <w:b/>
          <w:color w:val="000000"/>
          <w:sz w:val="28"/>
          <w:szCs w:val="28"/>
          <w:lang w:val="uk-UA" w:eastAsia="uk-UA"/>
        </w:rPr>
      </w:pPr>
      <w:r>
        <w:rPr>
          <w:rFonts w:eastAsiaTheme="minorHAnsi"/>
          <w:b/>
          <w:color w:val="000000"/>
          <w:sz w:val="28"/>
          <w:szCs w:val="28"/>
          <w:lang w:val="uk-UA" w:eastAsia="uk-UA"/>
        </w:rPr>
        <w:t>6</w:t>
      </w:r>
      <w:r w:rsidR="00444761" w:rsidRPr="00444761">
        <w:rPr>
          <w:rFonts w:eastAsiaTheme="minorHAnsi"/>
          <w:b/>
          <w:color w:val="000000"/>
          <w:sz w:val="28"/>
          <w:szCs w:val="28"/>
          <w:lang w:val="uk-UA" w:eastAsia="uk-UA"/>
        </w:rPr>
        <w:t>. УПРАВЛІННЯ ПІДПРИЄМСТВОМ</w:t>
      </w:r>
      <w:r w:rsidR="00444761" w:rsidRPr="00444761">
        <w:rPr>
          <w:rFonts w:eastAsiaTheme="minorHAnsi"/>
          <w:b/>
          <w:color w:val="000000"/>
          <w:sz w:val="28"/>
          <w:szCs w:val="28"/>
          <w:lang w:val="uk-UA" w:eastAsia="uk-UA"/>
        </w:rPr>
        <w:br/>
        <w:t>ТА ГРОМАДСЬКІЙ КОНТРОЛЬ ЗА ЙОГО ДІЯЛЬНІСТЮ</w:t>
      </w:r>
      <w:bookmarkEnd w:id="2"/>
    </w:p>
    <w:p w:rsidR="008065DB" w:rsidRPr="00444761" w:rsidRDefault="008065DB" w:rsidP="00444761">
      <w:pPr>
        <w:widowControl w:val="0"/>
        <w:shd w:val="clear" w:color="auto" w:fill="FFFFFF"/>
        <w:jc w:val="center"/>
        <w:outlineLvl w:val="0"/>
        <w:rPr>
          <w:rFonts w:eastAsiaTheme="minorHAnsi"/>
          <w:b/>
          <w:color w:val="000000"/>
          <w:sz w:val="10"/>
          <w:szCs w:val="10"/>
          <w:lang w:val="uk-UA" w:eastAsia="uk-UA"/>
        </w:rPr>
      </w:pPr>
    </w:p>
    <w:p w:rsidR="00444761" w:rsidRPr="00444761" w:rsidRDefault="008065DB" w:rsidP="00444761">
      <w:pPr>
        <w:widowControl w:val="0"/>
        <w:shd w:val="clear" w:color="auto" w:fill="FFFFFF"/>
        <w:ind w:firstLine="709"/>
        <w:jc w:val="both"/>
        <w:rPr>
          <w:rFonts w:eastAsiaTheme="minorHAnsi"/>
          <w:sz w:val="28"/>
          <w:szCs w:val="28"/>
          <w:lang w:val="uk-UA" w:eastAsia="en-US"/>
        </w:rPr>
      </w:pPr>
      <w:r>
        <w:rPr>
          <w:rFonts w:eastAsiaTheme="minorHAnsi"/>
          <w:sz w:val="28"/>
          <w:szCs w:val="28"/>
          <w:lang w:val="uk-UA" w:eastAsia="uk-UA"/>
        </w:rPr>
        <w:t>6</w:t>
      </w:r>
      <w:r w:rsidR="00444761" w:rsidRPr="00444761">
        <w:rPr>
          <w:rFonts w:eastAsiaTheme="minorHAnsi"/>
          <w:sz w:val="28"/>
          <w:szCs w:val="28"/>
          <w:lang w:val="uk-UA" w:eastAsia="uk-UA"/>
        </w:rPr>
        <w:t>.1. Управління Підприємством здійснює Засновник.</w:t>
      </w:r>
    </w:p>
    <w:p w:rsidR="00444761" w:rsidRPr="00444761" w:rsidRDefault="008065DB" w:rsidP="00444761">
      <w:pPr>
        <w:widowControl w:val="0"/>
        <w:shd w:val="clear" w:color="auto" w:fill="FFFFFF"/>
        <w:ind w:firstLine="709"/>
        <w:jc w:val="both"/>
        <w:rPr>
          <w:rFonts w:eastAsiaTheme="minorHAnsi"/>
          <w:sz w:val="28"/>
          <w:szCs w:val="28"/>
          <w:lang w:val="uk-UA" w:eastAsia="uk-UA"/>
        </w:rPr>
      </w:pPr>
      <w:r>
        <w:rPr>
          <w:rFonts w:eastAsiaTheme="minorHAnsi"/>
          <w:color w:val="000000"/>
          <w:sz w:val="28"/>
          <w:szCs w:val="28"/>
          <w:lang w:val="uk-UA" w:eastAsia="uk-UA"/>
        </w:rPr>
        <w:t>6</w:t>
      </w:r>
      <w:r w:rsidR="00444761" w:rsidRPr="00444761">
        <w:rPr>
          <w:rFonts w:eastAsiaTheme="minorHAnsi"/>
          <w:color w:val="000000"/>
          <w:sz w:val="28"/>
          <w:szCs w:val="28"/>
          <w:lang w:val="uk-UA" w:eastAsia="uk-UA"/>
        </w:rPr>
        <w:t>.2. Поточне керівництво (оперативне управління) Підприємс</w:t>
      </w:r>
      <w:r>
        <w:rPr>
          <w:rFonts w:eastAsiaTheme="minorHAnsi"/>
          <w:color w:val="000000"/>
          <w:sz w:val="28"/>
          <w:szCs w:val="28"/>
          <w:lang w:val="uk-UA" w:eastAsia="uk-UA"/>
        </w:rPr>
        <w:t>твом здійснює директор (далі –</w:t>
      </w:r>
      <w:r w:rsidR="00444761" w:rsidRPr="00444761">
        <w:rPr>
          <w:rFonts w:eastAsiaTheme="minorHAnsi"/>
          <w:color w:val="000000"/>
          <w:sz w:val="28"/>
          <w:szCs w:val="28"/>
          <w:lang w:val="uk-UA" w:eastAsia="uk-UA"/>
        </w:rPr>
        <w:t xml:space="preserve"> </w:t>
      </w:r>
      <w:r>
        <w:rPr>
          <w:rFonts w:eastAsiaTheme="minorHAnsi"/>
          <w:color w:val="000000"/>
          <w:sz w:val="28"/>
          <w:szCs w:val="28"/>
          <w:lang w:val="uk-UA" w:eastAsia="uk-UA"/>
        </w:rPr>
        <w:t>директор</w:t>
      </w:r>
      <w:r w:rsidR="00444761" w:rsidRPr="00444761">
        <w:rPr>
          <w:rFonts w:eastAsiaTheme="minorHAnsi"/>
          <w:color w:val="000000"/>
          <w:sz w:val="28"/>
          <w:szCs w:val="28"/>
          <w:lang w:val="uk-UA" w:eastAsia="uk-UA"/>
        </w:rPr>
        <w:t xml:space="preserve">) Підприємства, який призначається на посаду і звільняється з неї за рішенням Засновника та який відповідає кваліфікаційним вимогам </w:t>
      </w:r>
      <w:r w:rsidRPr="008065DB">
        <w:rPr>
          <w:rFonts w:eastAsiaTheme="minorHAnsi"/>
          <w:color w:val="000000"/>
          <w:sz w:val="28"/>
          <w:szCs w:val="28"/>
          <w:lang w:val="uk-UA" w:eastAsia="uk-UA"/>
        </w:rPr>
        <w:t>Міністерств</w:t>
      </w:r>
      <w:r>
        <w:rPr>
          <w:rFonts w:eastAsiaTheme="minorHAnsi"/>
          <w:color w:val="000000"/>
          <w:sz w:val="28"/>
          <w:szCs w:val="28"/>
          <w:lang w:val="uk-UA" w:eastAsia="uk-UA"/>
        </w:rPr>
        <w:t>а</w:t>
      </w:r>
      <w:r w:rsidRPr="008065DB">
        <w:rPr>
          <w:rFonts w:eastAsiaTheme="minorHAnsi"/>
          <w:color w:val="000000"/>
          <w:sz w:val="28"/>
          <w:szCs w:val="28"/>
          <w:lang w:val="uk-UA" w:eastAsia="uk-UA"/>
        </w:rPr>
        <w:t xml:space="preserve"> охорони здоров'я України</w:t>
      </w:r>
      <w:r w:rsidR="00444761" w:rsidRPr="00444761">
        <w:rPr>
          <w:rFonts w:eastAsiaTheme="minorHAnsi"/>
          <w:color w:val="000000"/>
          <w:sz w:val="28"/>
          <w:szCs w:val="28"/>
          <w:lang w:val="uk-UA" w:eastAsia="uk-UA"/>
        </w:rPr>
        <w:t>. Строк найму, права, обов’язки і відповідальність директора, умови його матеріального забезпечення, інші умови найму визначаються контрактом.</w:t>
      </w:r>
    </w:p>
    <w:p w:rsidR="00444761" w:rsidRPr="00444761" w:rsidRDefault="00444761" w:rsidP="00444761">
      <w:pPr>
        <w:widowControl w:val="0"/>
        <w:shd w:val="clear" w:color="auto" w:fill="FFFFFF"/>
        <w:ind w:firstLine="709"/>
        <w:jc w:val="both"/>
        <w:rPr>
          <w:rFonts w:eastAsiaTheme="minorHAnsi"/>
          <w:color w:val="000000"/>
          <w:sz w:val="28"/>
          <w:szCs w:val="28"/>
          <w:lang w:val="uk-UA" w:eastAsia="uk-UA"/>
        </w:rPr>
      </w:pPr>
      <w:r w:rsidRPr="00444761">
        <w:rPr>
          <w:rFonts w:eastAsiaTheme="minorHAnsi"/>
          <w:color w:val="000000"/>
          <w:sz w:val="28"/>
          <w:szCs w:val="28"/>
          <w:lang w:val="uk-UA" w:eastAsia="uk-UA"/>
        </w:rPr>
        <w:t xml:space="preserve">Директор безпосередньо підпорядковується </w:t>
      </w:r>
      <w:r w:rsidR="008065DB">
        <w:rPr>
          <w:rFonts w:eastAsiaTheme="minorHAnsi"/>
          <w:color w:val="000000"/>
          <w:sz w:val="28"/>
          <w:szCs w:val="28"/>
          <w:lang w:val="uk-UA" w:eastAsia="uk-UA"/>
        </w:rPr>
        <w:t>керівнику Засновника</w:t>
      </w:r>
      <w:r w:rsidRPr="00444761">
        <w:rPr>
          <w:rFonts w:eastAsiaTheme="minorHAnsi"/>
          <w:color w:val="000000"/>
          <w:sz w:val="28"/>
          <w:szCs w:val="28"/>
          <w:lang w:val="uk-UA" w:eastAsia="uk-UA"/>
        </w:rPr>
        <w:t xml:space="preserve"> та несе персональну відповідальність за виконання покладених на Підприємство завдань і здійснення ним своїх функцій. </w:t>
      </w:r>
    </w:p>
    <w:p w:rsidR="00444761" w:rsidRPr="00444761" w:rsidRDefault="00444761" w:rsidP="00444761">
      <w:pPr>
        <w:widowControl w:val="0"/>
        <w:shd w:val="clear" w:color="auto" w:fill="FFFFFF"/>
        <w:ind w:firstLine="709"/>
        <w:jc w:val="both"/>
        <w:rPr>
          <w:rFonts w:eastAsiaTheme="minorHAnsi"/>
          <w:sz w:val="26"/>
          <w:szCs w:val="26"/>
        </w:rPr>
      </w:pPr>
      <w:r w:rsidRPr="00444761">
        <w:rPr>
          <w:rFonts w:eastAsiaTheme="minorHAnsi"/>
          <w:color w:val="000000"/>
          <w:sz w:val="28"/>
          <w:szCs w:val="28"/>
          <w:lang w:val="uk-UA" w:eastAsia="uk-UA"/>
        </w:rPr>
        <w:t xml:space="preserve">Директор призначається на конкурсній основі шляхом укладання з ним контракту відповідно до вимог чинного законодавства України. </w:t>
      </w:r>
    </w:p>
    <w:p w:rsidR="00444761" w:rsidRPr="00444761" w:rsidRDefault="00444761" w:rsidP="00444761">
      <w:pPr>
        <w:widowControl w:val="0"/>
        <w:shd w:val="clear" w:color="auto" w:fill="FFFFFF"/>
        <w:ind w:firstLine="709"/>
        <w:jc w:val="both"/>
        <w:rPr>
          <w:rFonts w:eastAsiaTheme="minorHAnsi"/>
          <w:sz w:val="28"/>
          <w:szCs w:val="28"/>
          <w:lang w:val="uk-UA" w:eastAsia="en-US"/>
        </w:rPr>
      </w:pPr>
      <w:r w:rsidRPr="00444761">
        <w:rPr>
          <w:rFonts w:eastAsiaTheme="minorHAnsi"/>
          <w:color w:val="000000"/>
          <w:sz w:val="28"/>
          <w:szCs w:val="28"/>
          <w:lang w:val="uk-UA" w:eastAsia="uk-UA"/>
        </w:rPr>
        <w:t>Наглядова рада Підприємства (у разі її утворення) контролює та спрямовує діяльність директора підприємства. Порядок утворення Наглядової ради, організація діяльності та ліквідації Наглядової ради та її комітетів, порядок призначення членів Наглядової ради затверджується рішенням Засновника.</w:t>
      </w:r>
    </w:p>
    <w:p w:rsidR="00444761" w:rsidRPr="00444761" w:rsidRDefault="008065DB" w:rsidP="00444761">
      <w:pPr>
        <w:widowControl w:val="0"/>
        <w:shd w:val="clear" w:color="auto" w:fill="FFFFFF"/>
        <w:ind w:firstLine="709"/>
        <w:jc w:val="both"/>
        <w:rPr>
          <w:rFonts w:eastAsiaTheme="minorHAnsi"/>
          <w:sz w:val="28"/>
          <w:szCs w:val="28"/>
          <w:lang w:val="uk-UA" w:eastAsia="en-US"/>
        </w:rPr>
      </w:pPr>
      <w:r>
        <w:rPr>
          <w:rFonts w:eastAsiaTheme="minorHAnsi"/>
          <w:color w:val="000000"/>
          <w:sz w:val="28"/>
          <w:szCs w:val="28"/>
          <w:lang w:val="uk-UA" w:eastAsia="uk-UA"/>
        </w:rPr>
        <w:t>6</w:t>
      </w:r>
      <w:r w:rsidR="00444761" w:rsidRPr="00444761">
        <w:rPr>
          <w:rFonts w:eastAsiaTheme="minorHAnsi"/>
          <w:color w:val="000000"/>
          <w:sz w:val="28"/>
          <w:szCs w:val="28"/>
          <w:lang w:val="uk-UA" w:eastAsia="uk-UA"/>
        </w:rPr>
        <w:t>.3. Засновник:</w:t>
      </w:r>
    </w:p>
    <w:p w:rsidR="00444761" w:rsidRPr="00444761" w:rsidRDefault="008065DB" w:rsidP="00444761">
      <w:pPr>
        <w:widowControl w:val="0"/>
        <w:shd w:val="clear" w:color="auto" w:fill="FFFFFF"/>
        <w:ind w:firstLine="709"/>
        <w:jc w:val="both"/>
        <w:rPr>
          <w:rFonts w:eastAsiaTheme="minorHAnsi"/>
          <w:sz w:val="28"/>
          <w:szCs w:val="28"/>
          <w:lang w:val="uk-UA" w:eastAsia="en-US"/>
        </w:rPr>
      </w:pPr>
      <w:r>
        <w:rPr>
          <w:rFonts w:eastAsiaTheme="minorHAnsi"/>
          <w:color w:val="000000"/>
          <w:sz w:val="28"/>
          <w:szCs w:val="28"/>
          <w:lang w:val="uk-UA" w:eastAsia="uk-UA"/>
        </w:rPr>
        <w:t>6</w:t>
      </w:r>
      <w:r w:rsidRPr="00444761">
        <w:rPr>
          <w:rFonts w:eastAsiaTheme="minorHAnsi"/>
          <w:color w:val="000000"/>
          <w:sz w:val="28"/>
          <w:szCs w:val="28"/>
          <w:lang w:val="uk-UA" w:eastAsia="uk-UA"/>
        </w:rPr>
        <w:t>.3.</w:t>
      </w:r>
      <w:r w:rsidR="00444761" w:rsidRPr="00444761">
        <w:rPr>
          <w:rFonts w:eastAsiaTheme="minorHAnsi"/>
          <w:color w:val="000000"/>
          <w:sz w:val="28"/>
          <w:szCs w:val="28"/>
          <w:lang w:val="uk-UA" w:eastAsia="uk-UA"/>
        </w:rPr>
        <w:t>1. Визначає головні напрямки діяльності Підприємства, затверджує плани діяльно</w:t>
      </w:r>
      <w:r w:rsidR="004E49AE">
        <w:rPr>
          <w:rFonts w:eastAsiaTheme="minorHAnsi"/>
          <w:color w:val="000000"/>
          <w:sz w:val="28"/>
          <w:szCs w:val="28"/>
          <w:lang w:val="uk-UA" w:eastAsia="uk-UA"/>
        </w:rPr>
        <w:t>сті та звіти про його виконання.</w:t>
      </w:r>
    </w:p>
    <w:p w:rsidR="00444761" w:rsidRPr="00444761" w:rsidRDefault="008065DB" w:rsidP="00444761">
      <w:pPr>
        <w:widowControl w:val="0"/>
        <w:shd w:val="clear" w:color="auto" w:fill="FFFFFF"/>
        <w:ind w:firstLine="709"/>
        <w:jc w:val="both"/>
        <w:rPr>
          <w:rFonts w:eastAsiaTheme="minorHAnsi"/>
          <w:sz w:val="28"/>
          <w:szCs w:val="28"/>
          <w:lang w:val="uk-UA" w:eastAsia="en-US"/>
        </w:rPr>
      </w:pPr>
      <w:r>
        <w:rPr>
          <w:rFonts w:eastAsiaTheme="minorHAnsi"/>
          <w:color w:val="000000"/>
          <w:sz w:val="28"/>
          <w:szCs w:val="28"/>
          <w:lang w:val="uk-UA" w:eastAsia="uk-UA"/>
        </w:rPr>
        <w:t>6</w:t>
      </w:r>
      <w:r w:rsidR="00444761" w:rsidRPr="00444761">
        <w:rPr>
          <w:rFonts w:eastAsiaTheme="minorHAnsi"/>
          <w:color w:val="000000"/>
          <w:sz w:val="28"/>
          <w:szCs w:val="28"/>
          <w:lang w:val="uk-UA" w:eastAsia="uk-UA"/>
        </w:rPr>
        <w:t>.3.2. Затверджує Статут</w:t>
      </w:r>
      <w:r w:rsidR="002575CD">
        <w:rPr>
          <w:rFonts w:eastAsiaTheme="minorHAnsi"/>
          <w:color w:val="000000"/>
          <w:sz w:val="28"/>
          <w:szCs w:val="28"/>
          <w:lang w:val="uk-UA" w:eastAsia="uk-UA"/>
        </w:rPr>
        <w:t xml:space="preserve"> Підприємства та зміни до нього;</w:t>
      </w:r>
    </w:p>
    <w:p w:rsidR="00444761" w:rsidRPr="00444761" w:rsidRDefault="008065DB" w:rsidP="00444761">
      <w:pPr>
        <w:widowControl w:val="0"/>
        <w:shd w:val="clear" w:color="auto" w:fill="FFFFFF"/>
        <w:ind w:firstLine="709"/>
        <w:jc w:val="both"/>
        <w:rPr>
          <w:rFonts w:eastAsiaTheme="minorHAnsi"/>
          <w:sz w:val="28"/>
          <w:szCs w:val="28"/>
          <w:lang w:val="uk-UA" w:eastAsia="en-US"/>
        </w:rPr>
      </w:pPr>
      <w:r>
        <w:rPr>
          <w:rFonts w:eastAsiaTheme="minorHAnsi"/>
          <w:color w:val="000000"/>
          <w:sz w:val="28"/>
          <w:szCs w:val="28"/>
          <w:lang w:val="uk-UA" w:eastAsia="uk-UA"/>
        </w:rPr>
        <w:t>6</w:t>
      </w:r>
      <w:r w:rsidR="00444761" w:rsidRPr="00444761">
        <w:rPr>
          <w:rFonts w:eastAsiaTheme="minorHAnsi"/>
          <w:color w:val="000000"/>
          <w:sz w:val="28"/>
          <w:szCs w:val="28"/>
          <w:lang w:val="uk-UA" w:eastAsia="uk-UA"/>
        </w:rPr>
        <w:t>.3.3. Затверджує фінансовий план Підприємс</w:t>
      </w:r>
      <w:r w:rsidR="004E49AE">
        <w:rPr>
          <w:rFonts w:eastAsiaTheme="minorHAnsi"/>
          <w:color w:val="000000"/>
          <w:sz w:val="28"/>
          <w:szCs w:val="28"/>
          <w:lang w:val="uk-UA" w:eastAsia="uk-UA"/>
        </w:rPr>
        <w:t>тва та контролює його виконання.</w:t>
      </w:r>
    </w:p>
    <w:p w:rsidR="00444761" w:rsidRPr="00444761" w:rsidRDefault="008065DB" w:rsidP="00444761">
      <w:pPr>
        <w:widowControl w:val="0"/>
        <w:shd w:val="clear" w:color="auto" w:fill="FFFFFF"/>
        <w:ind w:firstLine="709"/>
        <w:jc w:val="both"/>
        <w:rPr>
          <w:rFonts w:eastAsiaTheme="minorHAnsi"/>
          <w:sz w:val="28"/>
          <w:szCs w:val="28"/>
          <w:lang w:val="uk-UA" w:eastAsia="en-US"/>
        </w:rPr>
      </w:pPr>
      <w:r>
        <w:rPr>
          <w:rFonts w:eastAsiaTheme="minorHAnsi"/>
          <w:color w:val="000000"/>
          <w:sz w:val="28"/>
          <w:szCs w:val="28"/>
          <w:lang w:val="uk-UA" w:eastAsia="uk-UA"/>
        </w:rPr>
        <w:t>6</w:t>
      </w:r>
      <w:r w:rsidR="00444761" w:rsidRPr="00444761">
        <w:rPr>
          <w:rFonts w:eastAsiaTheme="minorHAnsi"/>
          <w:color w:val="000000"/>
          <w:sz w:val="28"/>
          <w:szCs w:val="28"/>
          <w:lang w:val="uk-UA" w:eastAsia="uk-UA"/>
        </w:rPr>
        <w:t xml:space="preserve">.3.4. Укладає і розриває контракт з </w:t>
      </w:r>
      <w:r w:rsidR="001C62C4">
        <w:rPr>
          <w:rFonts w:eastAsiaTheme="minorHAnsi"/>
          <w:color w:val="000000"/>
          <w:sz w:val="28"/>
          <w:szCs w:val="28"/>
          <w:lang w:val="uk-UA" w:eastAsia="uk-UA"/>
        </w:rPr>
        <w:t>директором</w:t>
      </w:r>
      <w:r w:rsidR="00444761" w:rsidRPr="00444761">
        <w:rPr>
          <w:rFonts w:eastAsiaTheme="minorHAnsi"/>
          <w:color w:val="000000"/>
          <w:sz w:val="28"/>
          <w:szCs w:val="28"/>
          <w:lang w:val="uk-UA" w:eastAsia="uk-UA"/>
        </w:rPr>
        <w:t xml:space="preserve"> Підприємства та здійснює контроль </w:t>
      </w:r>
      <w:r w:rsidR="004E49AE">
        <w:rPr>
          <w:rFonts w:eastAsiaTheme="minorHAnsi"/>
          <w:color w:val="000000"/>
          <w:sz w:val="28"/>
          <w:szCs w:val="28"/>
          <w:lang w:val="uk-UA" w:eastAsia="uk-UA"/>
        </w:rPr>
        <w:t>за його виконанням.</w:t>
      </w:r>
    </w:p>
    <w:p w:rsidR="00444761" w:rsidRPr="00444761" w:rsidRDefault="006145AF" w:rsidP="00444761">
      <w:pPr>
        <w:widowControl w:val="0"/>
        <w:shd w:val="clear" w:color="auto" w:fill="FFFFFF"/>
        <w:ind w:firstLine="709"/>
        <w:jc w:val="both"/>
        <w:rPr>
          <w:rFonts w:eastAsiaTheme="minorHAnsi"/>
          <w:sz w:val="28"/>
          <w:szCs w:val="28"/>
          <w:lang w:val="uk-UA" w:eastAsia="en-US"/>
        </w:rPr>
      </w:pPr>
      <w:r>
        <w:rPr>
          <w:rFonts w:eastAsiaTheme="minorHAnsi"/>
          <w:color w:val="000000"/>
          <w:sz w:val="28"/>
          <w:szCs w:val="28"/>
          <w:lang w:val="uk-UA" w:eastAsia="uk-UA"/>
        </w:rPr>
        <w:t xml:space="preserve">6.3.5. </w:t>
      </w:r>
      <w:r w:rsidR="00444761" w:rsidRPr="00444761">
        <w:rPr>
          <w:rFonts w:eastAsiaTheme="minorHAnsi"/>
          <w:color w:val="000000"/>
          <w:sz w:val="28"/>
          <w:szCs w:val="28"/>
          <w:lang w:val="uk-UA" w:eastAsia="uk-UA"/>
        </w:rPr>
        <w:t xml:space="preserve">Погоджує Підприємству договори про спільну діяльність, за якими </w:t>
      </w:r>
      <w:r w:rsidR="00444761" w:rsidRPr="00444761">
        <w:rPr>
          <w:rFonts w:eastAsiaTheme="minorHAnsi"/>
          <w:color w:val="000000"/>
          <w:sz w:val="28"/>
          <w:szCs w:val="28"/>
          <w:lang w:val="uk-UA" w:eastAsia="uk-UA"/>
        </w:rPr>
        <w:lastRenderedPageBreak/>
        <w:t>використовується нерухоме майно, що перебуває в його оперативному управлінні, кредитні договори та договори застави.</w:t>
      </w:r>
    </w:p>
    <w:p w:rsidR="00444761" w:rsidRDefault="008065DB" w:rsidP="00444761">
      <w:pPr>
        <w:widowControl w:val="0"/>
        <w:shd w:val="clear" w:color="auto" w:fill="FFFFFF"/>
        <w:ind w:firstLine="709"/>
        <w:jc w:val="both"/>
        <w:rPr>
          <w:rFonts w:eastAsiaTheme="minorHAnsi"/>
          <w:color w:val="000000"/>
          <w:sz w:val="28"/>
          <w:szCs w:val="28"/>
          <w:lang w:val="uk-UA" w:eastAsia="uk-UA"/>
        </w:rPr>
      </w:pPr>
      <w:r>
        <w:rPr>
          <w:rFonts w:eastAsiaTheme="minorHAnsi"/>
          <w:color w:val="000000"/>
          <w:sz w:val="28"/>
          <w:szCs w:val="28"/>
          <w:lang w:val="uk-UA" w:eastAsia="uk-UA"/>
        </w:rPr>
        <w:t>6</w:t>
      </w:r>
      <w:r w:rsidR="00444761" w:rsidRPr="00444761">
        <w:rPr>
          <w:rFonts w:eastAsiaTheme="minorHAnsi"/>
          <w:color w:val="000000"/>
          <w:sz w:val="28"/>
          <w:szCs w:val="28"/>
          <w:lang w:val="uk-UA" w:eastAsia="uk-UA"/>
        </w:rPr>
        <w:t>.3.6. Погоджує створення філій, представництв, відділень та інших відокремлених підрозділів Підприємства (надалі - Філії). Такі Філії діють відповідно до положен</w:t>
      </w:r>
      <w:r>
        <w:rPr>
          <w:rFonts w:eastAsiaTheme="minorHAnsi"/>
          <w:color w:val="000000"/>
          <w:sz w:val="28"/>
          <w:szCs w:val="28"/>
          <w:lang w:val="uk-UA" w:eastAsia="uk-UA"/>
        </w:rPr>
        <w:t>ь</w:t>
      </w:r>
      <w:r w:rsidR="00444761" w:rsidRPr="00444761">
        <w:rPr>
          <w:rFonts w:eastAsiaTheme="minorHAnsi"/>
          <w:color w:val="000000"/>
          <w:sz w:val="28"/>
          <w:szCs w:val="28"/>
          <w:lang w:val="uk-UA" w:eastAsia="uk-UA"/>
        </w:rPr>
        <w:t xml:space="preserve"> про них, погоджен</w:t>
      </w:r>
      <w:r>
        <w:rPr>
          <w:rFonts w:eastAsiaTheme="minorHAnsi"/>
          <w:color w:val="000000"/>
          <w:sz w:val="28"/>
          <w:szCs w:val="28"/>
          <w:lang w:val="uk-UA" w:eastAsia="uk-UA"/>
        </w:rPr>
        <w:t>их</w:t>
      </w:r>
      <w:r w:rsidR="00444761" w:rsidRPr="00444761">
        <w:rPr>
          <w:rFonts w:eastAsiaTheme="minorHAnsi"/>
          <w:color w:val="000000"/>
          <w:sz w:val="28"/>
          <w:szCs w:val="28"/>
          <w:lang w:val="uk-UA" w:eastAsia="uk-UA"/>
        </w:rPr>
        <w:t xml:space="preserve"> із Засновником та затверджен</w:t>
      </w:r>
      <w:r>
        <w:rPr>
          <w:rFonts w:eastAsiaTheme="minorHAnsi"/>
          <w:color w:val="000000"/>
          <w:sz w:val="28"/>
          <w:szCs w:val="28"/>
          <w:lang w:val="uk-UA" w:eastAsia="uk-UA"/>
        </w:rPr>
        <w:t xml:space="preserve">их </w:t>
      </w:r>
      <w:r w:rsidR="00444761" w:rsidRPr="00444761">
        <w:rPr>
          <w:rFonts w:eastAsiaTheme="minorHAnsi"/>
          <w:color w:val="000000"/>
          <w:sz w:val="28"/>
          <w:szCs w:val="28"/>
          <w:lang w:val="uk-UA" w:eastAsia="uk-UA"/>
        </w:rPr>
        <w:t>наказом керівника Підприємства.</w:t>
      </w:r>
    </w:p>
    <w:p w:rsidR="002575CD" w:rsidRDefault="002575CD" w:rsidP="002575CD">
      <w:pPr>
        <w:widowControl w:val="0"/>
        <w:shd w:val="clear" w:color="auto" w:fill="FFFFFF"/>
        <w:ind w:firstLine="709"/>
        <w:jc w:val="both"/>
        <w:rPr>
          <w:rFonts w:eastAsiaTheme="minorHAnsi"/>
          <w:color w:val="000000"/>
          <w:sz w:val="28"/>
          <w:szCs w:val="28"/>
          <w:shd w:val="clear" w:color="auto" w:fill="FFFFFF"/>
          <w:lang w:val="uk-UA" w:eastAsia="uk-UA"/>
        </w:rPr>
      </w:pPr>
      <w:r>
        <w:rPr>
          <w:rFonts w:eastAsiaTheme="minorHAnsi"/>
          <w:color w:val="000000"/>
          <w:sz w:val="28"/>
          <w:szCs w:val="28"/>
          <w:lang w:val="uk-UA" w:eastAsia="uk-UA"/>
        </w:rPr>
        <w:t>6.3.7. Погоджує с</w:t>
      </w:r>
      <w:r>
        <w:rPr>
          <w:rFonts w:eastAsiaTheme="minorHAnsi"/>
          <w:color w:val="000000"/>
          <w:sz w:val="28"/>
          <w:szCs w:val="28"/>
          <w:shd w:val="clear" w:color="auto" w:fill="FFFFFF"/>
          <w:lang w:val="uk-UA" w:eastAsia="uk-UA"/>
        </w:rPr>
        <w:t>труктуру</w:t>
      </w:r>
      <w:r w:rsidRPr="00444761">
        <w:rPr>
          <w:rFonts w:eastAsiaTheme="minorHAnsi"/>
          <w:color w:val="000000"/>
          <w:sz w:val="28"/>
          <w:szCs w:val="28"/>
          <w:shd w:val="clear" w:color="auto" w:fill="FFFFFF"/>
          <w:lang w:val="uk-UA" w:eastAsia="uk-UA"/>
        </w:rPr>
        <w:t xml:space="preserve"> Підприємства, порядок внутрішньої організації та сфери діяльності струк</w:t>
      </w:r>
      <w:r w:rsidR="004E49AE">
        <w:rPr>
          <w:rFonts w:eastAsiaTheme="minorHAnsi"/>
          <w:color w:val="000000"/>
          <w:sz w:val="28"/>
          <w:szCs w:val="28"/>
          <w:shd w:val="clear" w:color="auto" w:fill="FFFFFF"/>
          <w:lang w:val="uk-UA" w:eastAsia="uk-UA"/>
        </w:rPr>
        <w:t>турних підрозділів Підприємства.</w:t>
      </w:r>
    </w:p>
    <w:p w:rsidR="00444761" w:rsidRPr="00444761" w:rsidRDefault="008065DB" w:rsidP="00444761">
      <w:pPr>
        <w:widowControl w:val="0"/>
        <w:shd w:val="clear" w:color="auto" w:fill="FFFFFF"/>
        <w:ind w:firstLine="709"/>
        <w:jc w:val="both"/>
        <w:rPr>
          <w:rFonts w:eastAsiaTheme="minorHAnsi"/>
          <w:color w:val="000000"/>
          <w:sz w:val="28"/>
          <w:szCs w:val="28"/>
          <w:lang w:eastAsia="en-US"/>
        </w:rPr>
      </w:pPr>
      <w:r>
        <w:rPr>
          <w:rFonts w:eastAsiaTheme="minorHAnsi"/>
          <w:color w:val="000000"/>
          <w:sz w:val="28"/>
          <w:szCs w:val="28"/>
          <w:lang w:val="uk-UA" w:eastAsia="uk-UA"/>
        </w:rPr>
        <w:t>6</w:t>
      </w:r>
      <w:r w:rsidR="00444761" w:rsidRPr="00444761">
        <w:rPr>
          <w:rFonts w:eastAsiaTheme="minorHAnsi"/>
          <w:color w:val="000000"/>
          <w:sz w:val="28"/>
          <w:szCs w:val="28"/>
          <w:lang w:val="uk-UA" w:eastAsia="uk-UA"/>
        </w:rPr>
        <w:t>.3.</w:t>
      </w:r>
      <w:r w:rsidR="002575CD">
        <w:rPr>
          <w:rFonts w:eastAsiaTheme="minorHAnsi"/>
          <w:color w:val="000000"/>
          <w:sz w:val="28"/>
          <w:szCs w:val="28"/>
          <w:lang w:val="uk-UA" w:eastAsia="uk-UA"/>
        </w:rPr>
        <w:t>8</w:t>
      </w:r>
      <w:r w:rsidR="00444761" w:rsidRPr="00444761">
        <w:rPr>
          <w:rFonts w:eastAsiaTheme="minorHAnsi"/>
          <w:color w:val="000000"/>
          <w:sz w:val="28"/>
          <w:szCs w:val="28"/>
          <w:lang w:val="uk-UA" w:eastAsia="uk-UA"/>
        </w:rPr>
        <w:t>. Здійснює контроль за ефективністю використання майна, що є власністю Волноваської міської територіальної громади та закріплене за Підприємством н</w:t>
      </w:r>
      <w:r w:rsidR="004E49AE">
        <w:rPr>
          <w:rFonts w:eastAsiaTheme="minorHAnsi"/>
          <w:color w:val="000000"/>
          <w:sz w:val="28"/>
          <w:szCs w:val="28"/>
          <w:lang w:val="uk-UA" w:eastAsia="uk-UA"/>
        </w:rPr>
        <w:t>а праві оперативного управління.</w:t>
      </w:r>
    </w:p>
    <w:p w:rsidR="00444761" w:rsidRPr="00444761" w:rsidRDefault="008065DB" w:rsidP="00444761">
      <w:pPr>
        <w:widowControl w:val="0"/>
        <w:shd w:val="clear" w:color="auto" w:fill="FFFFFF"/>
        <w:ind w:firstLine="709"/>
        <w:jc w:val="both"/>
        <w:rPr>
          <w:rFonts w:eastAsiaTheme="minorHAnsi"/>
          <w:color w:val="000000"/>
          <w:sz w:val="28"/>
          <w:szCs w:val="28"/>
          <w:lang w:val="uk-UA" w:eastAsia="en-US"/>
        </w:rPr>
      </w:pPr>
      <w:r>
        <w:rPr>
          <w:rFonts w:eastAsiaTheme="minorHAnsi"/>
          <w:color w:val="000000"/>
          <w:sz w:val="28"/>
          <w:szCs w:val="28"/>
          <w:lang w:val="uk-UA" w:eastAsia="uk-UA"/>
        </w:rPr>
        <w:t>6</w:t>
      </w:r>
      <w:r w:rsidR="00444761" w:rsidRPr="00444761">
        <w:rPr>
          <w:rFonts w:eastAsiaTheme="minorHAnsi"/>
          <w:color w:val="000000"/>
          <w:sz w:val="28"/>
          <w:szCs w:val="28"/>
          <w:lang w:val="uk-UA" w:eastAsia="uk-UA"/>
        </w:rPr>
        <w:t>.3.</w:t>
      </w:r>
      <w:r w:rsidR="002575CD">
        <w:rPr>
          <w:rFonts w:eastAsiaTheme="minorHAnsi"/>
          <w:color w:val="000000"/>
          <w:sz w:val="28"/>
          <w:szCs w:val="28"/>
          <w:lang w:val="uk-UA" w:eastAsia="uk-UA"/>
        </w:rPr>
        <w:t>9</w:t>
      </w:r>
      <w:r w:rsidR="00444761" w:rsidRPr="00444761">
        <w:rPr>
          <w:rFonts w:eastAsiaTheme="minorHAnsi"/>
          <w:color w:val="000000"/>
          <w:sz w:val="28"/>
          <w:szCs w:val="28"/>
          <w:lang w:val="uk-UA" w:eastAsia="uk-UA"/>
        </w:rPr>
        <w:t>. Приймає рішення про реорганізацію та ліквідацію Підприємства, призначає комісію з припинення, затверджує ліквідаційний баланс.</w:t>
      </w:r>
    </w:p>
    <w:p w:rsidR="00444761" w:rsidRPr="00444761" w:rsidRDefault="008065DB" w:rsidP="00444761">
      <w:pPr>
        <w:widowControl w:val="0"/>
        <w:shd w:val="clear" w:color="auto" w:fill="FFFFFF"/>
        <w:ind w:firstLine="709"/>
        <w:jc w:val="both"/>
        <w:rPr>
          <w:rFonts w:eastAsiaTheme="minorHAnsi"/>
          <w:sz w:val="26"/>
          <w:szCs w:val="26"/>
          <w:lang w:val="uk-UA" w:eastAsia="en-US"/>
        </w:rPr>
      </w:pPr>
      <w:r>
        <w:rPr>
          <w:rFonts w:eastAsiaTheme="minorHAnsi"/>
          <w:sz w:val="28"/>
          <w:szCs w:val="28"/>
          <w:lang w:val="uk-UA" w:eastAsia="en-US"/>
        </w:rPr>
        <w:t>6.4</w:t>
      </w:r>
      <w:r w:rsidR="00444761" w:rsidRPr="00444761">
        <w:rPr>
          <w:rFonts w:eastAsiaTheme="minorHAnsi"/>
          <w:sz w:val="28"/>
          <w:szCs w:val="28"/>
          <w:lang w:val="uk-UA" w:eastAsia="en-US"/>
        </w:rPr>
        <w:t xml:space="preserve">. </w:t>
      </w:r>
      <w:r>
        <w:rPr>
          <w:rFonts w:eastAsiaTheme="minorHAnsi"/>
          <w:sz w:val="28"/>
          <w:szCs w:val="28"/>
          <w:lang w:val="uk-UA" w:eastAsia="en-US"/>
        </w:rPr>
        <w:t>Директор</w:t>
      </w:r>
      <w:r w:rsidR="00444761" w:rsidRPr="00444761">
        <w:rPr>
          <w:rFonts w:eastAsiaTheme="minorHAnsi"/>
          <w:sz w:val="28"/>
          <w:szCs w:val="28"/>
          <w:lang w:val="uk-UA" w:eastAsia="en-US"/>
        </w:rPr>
        <w:t xml:space="preserve"> Підприємства:</w:t>
      </w:r>
    </w:p>
    <w:p w:rsidR="00444761" w:rsidRPr="00444761" w:rsidRDefault="008065DB" w:rsidP="00444761">
      <w:pPr>
        <w:widowControl w:val="0"/>
        <w:shd w:val="clear" w:color="auto" w:fill="FFFFFF"/>
        <w:ind w:firstLine="709"/>
        <w:jc w:val="both"/>
        <w:rPr>
          <w:rFonts w:eastAsiaTheme="minorHAnsi"/>
          <w:sz w:val="28"/>
          <w:szCs w:val="28"/>
          <w:lang w:val="uk-UA" w:eastAsia="en-US"/>
        </w:rPr>
      </w:pPr>
      <w:r>
        <w:rPr>
          <w:rFonts w:eastAsiaTheme="minorHAnsi"/>
          <w:sz w:val="28"/>
          <w:szCs w:val="28"/>
          <w:lang w:val="uk-UA" w:eastAsia="en-US"/>
        </w:rPr>
        <w:t>6.4</w:t>
      </w:r>
      <w:r w:rsidR="00444761" w:rsidRPr="00444761">
        <w:rPr>
          <w:rFonts w:eastAsiaTheme="minorHAnsi"/>
          <w:sz w:val="28"/>
          <w:szCs w:val="28"/>
          <w:lang w:val="uk-UA" w:eastAsia="en-US"/>
        </w:rPr>
        <w:t>.1. 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і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w:t>
      </w:r>
    </w:p>
    <w:p w:rsidR="00444761" w:rsidRPr="00444761" w:rsidRDefault="008065DB" w:rsidP="00444761">
      <w:pPr>
        <w:widowControl w:val="0"/>
        <w:shd w:val="clear" w:color="auto" w:fill="FFFFFF"/>
        <w:ind w:firstLine="709"/>
        <w:jc w:val="both"/>
        <w:rPr>
          <w:rFonts w:eastAsiaTheme="minorHAnsi"/>
          <w:sz w:val="28"/>
          <w:szCs w:val="28"/>
          <w:lang w:val="uk-UA" w:eastAsia="en-US"/>
        </w:rPr>
      </w:pPr>
      <w:r>
        <w:rPr>
          <w:rFonts w:eastAsiaTheme="minorHAnsi"/>
          <w:sz w:val="28"/>
          <w:szCs w:val="28"/>
          <w:lang w:val="uk-UA" w:eastAsia="en-US"/>
        </w:rPr>
        <w:t>6.4</w:t>
      </w:r>
      <w:r w:rsidR="00444761" w:rsidRPr="00444761">
        <w:rPr>
          <w:rFonts w:eastAsiaTheme="minorHAnsi"/>
          <w:sz w:val="28"/>
          <w:szCs w:val="28"/>
          <w:lang w:val="uk-UA" w:eastAsia="en-US"/>
        </w:rPr>
        <w:t>.2. Самостійно вирішує питання діяльності Підприємства за винятком тих, що віднесені законодавством та цим Статутом до компетенції Засновника.</w:t>
      </w:r>
    </w:p>
    <w:p w:rsidR="00444761" w:rsidRPr="00444761" w:rsidRDefault="008065DB" w:rsidP="00444761">
      <w:pPr>
        <w:widowControl w:val="0"/>
        <w:shd w:val="clear" w:color="auto" w:fill="FFFFFF"/>
        <w:ind w:firstLine="709"/>
        <w:jc w:val="both"/>
        <w:rPr>
          <w:rFonts w:eastAsiaTheme="minorHAnsi"/>
          <w:sz w:val="28"/>
          <w:szCs w:val="28"/>
          <w:lang w:val="uk-UA" w:eastAsia="en-US"/>
        </w:rPr>
      </w:pPr>
      <w:r>
        <w:rPr>
          <w:rFonts w:eastAsiaTheme="minorHAnsi"/>
          <w:sz w:val="28"/>
          <w:szCs w:val="28"/>
          <w:lang w:val="uk-UA" w:eastAsia="en-US"/>
        </w:rPr>
        <w:t>6.4</w:t>
      </w:r>
      <w:r w:rsidR="00444761" w:rsidRPr="00444761">
        <w:rPr>
          <w:rFonts w:eastAsiaTheme="minorHAnsi"/>
          <w:sz w:val="28"/>
          <w:szCs w:val="28"/>
          <w:lang w:val="uk-UA" w:eastAsia="en-US"/>
        </w:rPr>
        <w:t>.3. Організовує роботу Підприємства щодо надання населенню медичної допомоги, згідно з вимогами нормативно – правових актів.</w:t>
      </w:r>
    </w:p>
    <w:p w:rsidR="00444761" w:rsidRPr="00444761" w:rsidRDefault="008065DB" w:rsidP="00444761">
      <w:pPr>
        <w:widowControl w:val="0"/>
        <w:shd w:val="clear" w:color="auto" w:fill="FFFFFF"/>
        <w:ind w:firstLine="709"/>
        <w:jc w:val="both"/>
        <w:rPr>
          <w:rFonts w:eastAsiaTheme="minorHAnsi"/>
          <w:sz w:val="28"/>
          <w:szCs w:val="28"/>
          <w:lang w:val="uk-UA" w:eastAsia="en-US"/>
        </w:rPr>
      </w:pPr>
      <w:r>
        <w:rPr>
          <w:rFonts w:eastAsiaTheme="minorHAnsi"/>
          <w:sz w:val="28"/>
          <w:szCs w:val="28"/>
          <w:lang w:val="uk-UA" w:eastAsia="en-US"/>
        </w:rPr>
        <w:t>6.4</w:t>
      </w:r>
      <w:r w:rsidR="00444761" w:rsidRPr="00444761">
        <w:rPr>
          <w:rFonts w:eastAsiaTheme="minorHAnsi"/>
          <w:sz w:val="28"/>
          <w:szCs w:val="28"/>
          <w:lang w:val="uk-UA" w:eastAsia="en-US"/>
        </w:rPr>
        <w:t>.4. Несе відповідальність за формування та виконання фінансового плану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майна і доходу згідно з вимогами законодавства, цього Статуту та укладених Підприємством договорів.</w:t>
      </w:r>
    </w:p>
    <w:p w:rsidR="00444761" w:rsidRPr="00444761" w:rsidRDefault="008065DB" w:rsidP="00444761">
      <w:pPr>
        <w:widowControl w:val="0"/>
        <w:shd w:val="clear" w:color="auto" w:fill="FFFFFF"/>
        <w:ind w:firstLine="709"/>
        <w:jc w:val="both"/>
        <w:rPr>
          <w:rFonts w:eastAsiaTheme="minorHAnsi"/>
          <w:sz w:val="28"/>
          <w:szCs w:val="28"/>
          <w:lang w:val="uk-UA" w:eastAsia="en-US"/>
        </w:rPr>
      </w:pPr>
      <w:r>
        <w:rPr>
          <w:rFonts w:eastAsiaTheme="minorHAnsi"/>
          <w:sz w:val="28"/>
          <w:szCs w:val="28"/>
          <w:lang w:val="uk-UA" w:eastAsia="en-US"/>
        </w:rPr>
        <w:t>6.4.5</w:t>
      </w:r>
      <w:r>
        <w:rPr>
          <w:rFonts w:eastAsiaTheme="minorHAnsi"/>
          <w:sz w:val="28"/>
          <w:szCs w:val="28"/>
          <w:lang w:eastAsia="en-US"/>
        </w:rPr>
        <w:t>. </w:t>
      </w:r>
      <w:r w:rsidR="00444761" w:rsidRPr="00444761">
        <w:rPr>
          <w:rFonts w:eastAsiaTheme="minorHAnsi"/>
          <w:sz w:val="28"/>
          <w:szCs w:val="28"/>
          <w:lang w:val="uk-UA" w:eastAsia="en-US"/>
        </w:rPr>
        <w:t>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rsidR="00444761" w:rsidRPr="00444761" w:rsidRDefault="008065DB" w:rsidP="00444761">
      <w:pPr>
        <w:widowControl w:val="0"/>
        <w:shd w:val="clear" w:color="auto" w:fill="FFFFFF"/>
        <w:ind w:firstLine="709"/>
        <w:jc w:val="both"/>
        <w:rPr>
          <w:rFonts w:eastAsiaTheme="minorHAnsi"/>
          <w:sz w:val="28"/>
          <w:szCs w:val="28"/>
          <w:lang w:val="uk-UA" w:eastAsia="en-US"/>
        </w:rPr>
      </w:pPr>
      <w:r>
        <w:rPr>
          <w:rFonts w:eastAsiaTheme="minorHAnsi"/>
          <w:sz w:val="28"/>
          <w:szCs w:val="28"/>
          <w:lang w:val="uk-UA" w:eastAsia="en-US"/>
        </w:rPr>
        <w:t>6.4</w:t>
      </w:r>
      <w:r w:rsidR="00444761" w:rsidRPr="00444761">
        <w:rPr>
          <w:rFonts w:eastAsiaTheme="minorHAnsi"/>
          <w:sz w:val="28"/>
          <w:szCs w:val="28"/>
          <w:lang w:val="uk-UA" w:eastAsia="en-US"/>
        </w:rPr>
        <w:t>.6. У межах своєї компетенції видає накази та інші акти, дає вказівки, обов’язкові для всіх підрозділів та працівників Підприємства.</w:t>
      </w:r>
    </w:p>
    <w:p w:rsidR="00444761" w:rsidRPr="00444761" w:rsidRDefault="008065DB" w:rsidP="00444761">
      <w:pPr>
        <w:widowControl w:val="0"/>
        <w:shd w:val="clear" w:color="auto" w:fill="FFFFFF"/>
        <w:ind w:firstLine="709"/>
        <w:jc w:val="both"/>
        <w:rPr>
          <w:rFonts w:eastAsiaTheme="minorHAnsi"/>
          <w:sz w:val="28"/>
          <w:szCs w:val="28"/>
          <w:lang w:val="uk-UA" w:eastAsia="en-US"/>
        </w:rPr>
      </w:pPr>
      <w:r>
        <w:rPr>
          <w:rFonts w:eastAsiaTheme="minorHAnsi"/>
          <w:sz w:val="28"/>
          <w:szCs w:val="28"/>
          <w:lang w:val="uk-UA" w:eastAsia="en-US"/>
        </w:rPr>
        <w:t>6.4</w:t>
      </w:r>
      <w:r w:rsidR="00444761" w:rsidRPr="00444761">
        <w:rPr>
          <w:rFonts w:eastAsiaTheme="minorHAnsi"/>
          <w:sz w:val="28"/>
          <w:szCs w:val="28"/>
          <w:lang w:val="uk-UA" w:eastAsia="en-US"/>
        </w:rPr>
        <w:t>.7. Забезпечує контроль за веденням та зберіганням медичної та іншої документації.</w:t>
      </w:r>
    </w:p>
    <w:p w:rsidR="00444761" w:rsidRPr="00444761" w:rsidRDefault="008065DB" w:rsidP="00444761">
      <w:pPr>
        <w:widowControl w:val="0"/>
        <w:shd w:val="clear" w:color="auto" w:fill="FFFFFF"/>
        <w:ind w:firstLine="709"/>
        <w:jc w:val="both"/>
        <w:rPr>
          <w:rFonts w:eastAsiaTheme="minorHAnsi"/>
          <w:sz w:val="28"/>
          <w:szCs w:val="28"/>
          <w:lang w:val="uk-UA" w:eastAsia="en-US"/>
        </w:rPr>
      </w:pPr>
      <w:r>
        <w:rPr>
          <w:rFonts w:eastAsiaTheme="minorHAnsi"/>
          <w:sz w:val="28"/>
          <w:szCs w:val="28"/>
          <w:lang w:val="uk-UA" w:eastAsia="en-US"/>
        </w:rPr>
        <w:t>6.4</w:t>
      </w:r>
      <w:r w:rsidR="00444761" w:rsidRPr="00444761">
        <w:rPr>
          <w:rFonts w:eastAsiaTheme="minorHAnsi"/>
          <w:sz w:val="28"/>
          <w:szCs w:val="28"/>
          <w:lang w:val="uk-UA" w:eastAsia="en-US"/>
        </w:rPr>
        <w:t>.8. У строки і в порядку, встановлені законодавством, повідомл</w:t>
      </w:r>
      <w:r>
        <w:rPr>
          <w:rFonts w:eastAsiaTheme="minorHAnsi"/>
          <w:sz w:val="28"/>
          <w:szCs w:val="28"/>
          <w:lang w:val="uk-UA" w:eastAsia="en-US"/>
        </w:rPr>
        <w:t>яє відповідні органи про будь-</w:t>
      </w:r>
      <w:r w:rsidR="00444761" w:rsidRPr="00444761">
        <w:rPr>
          <w:rFonts w:eastAsiaTheme="minorHAnsi"/>
          <w:sz w:val="28"/>
          <w:szCs w:val="28"/>
          <w:lang w:val="uk-UA" w:eastAsia="en-US"/>
        </w:rPr>
        <w:t>які зміни в даних про Підприємство, внесення яких до Єдиного державного реєстру юридичних та фізичних осіб – підприємців та громадських формувань є обов’язковим.</w:t>
      </w:r>
    </w:p>
    <w:p w:rsidR="00444761" w:rsidRPr="00444761" w:rsidRDefault="008065DB" w:rsidP="00444761">
      <w:pPr>
        <w:widowControl w:val="0"/>
        <w:shd w:val="clear" w:color="auto" w:fill="FFFFFF"/>
        <w:ind w:firstLine="709"/>
        <w:jc w:val="both"/>
        <w:rPr>
          <w:rFonts w:eastAsiaTheme="minorHAnsi"/>
          <w:sz w:val="28"/>
          <w:szCs w:val="28"/>
          <w:lang w:val="uk-UA" w:eastAsia="en-US"/>
        </w:rPr>
      </w:pPr>
      <w:r>
        <w:rPr>
          <w:rFonts w:eastAsiaTheme="minorHAnsi"/>
          <w:sz w:val="28"/>
          <w:szCs w:val="28"/>
          <w:lang w:val="uk-UA" w:eastAsia="en-US"/>
        </w:rPr>
        <w:t>6.4</w:t>
      </w:r>
      <w:r w:rsidR="00444761" w:rsidRPr="00444761">
        <w:rPr>
          <w:rFonts w:eastAsiaTheme="minorHAnsi"/>
          <w:sz w:val="28"/>
          <w:szCs w:val="28"/>
          <w:lang w:val="uk-UA" w:eastAsia="en-US"/>
        </w:rPr>
        <w:t xml:space="preserve">.9. Подає в установленому порядку Засновнику квартальну, річну, фінансову та іншу звітність Підприємства, зокрема щорічно до 01 лютого надає </w:t>
      </w:r>
      <w:r w:rsidR="00444761" w:rsidRPr="00444761">
        <w:rPr>
          <w:rFonts w:eastAsiaTheme="minorHAnsi"/>
          <w:sz w:val="28"/>
          <w:szCs w:val="28"/>
          <w:lang w:val="uk-UA" w:eastAsia="en-US"/>
        </w:rPr>
        <w:lastRenderedPageBreak/>
        <w:t>Засновнику бухгалтерську та статистичну звітність, інформацію про рух основних засобів, за Запитом Засновника надає звіт про оренду майна, а також інформацію про наявність вільних площ, придатних для надання в оренду.</w:t>
      </w:r>
    </w:p>
    <w:p w:rsidR="004E49AE" w:rsidRDefault="004E49AE" w:rsidP="00444761">
      <w:pPr>
        <w:widowControl w:val="0"/>
        <w:shd w:val="clear" w:color="auto" w:fill="FFFFFF"/>
        <w:ind w:firstLine="709"/>
        <w:jc w:val="both"/>
        <w:rPr>
          <w:rFonts w:eastAsiaTheme="minorHAnsi"/>
          <w:sz w:val="28"/>
          <w:szCs w:val="28"/>
          <w:lang w:val="uk-UA" w:eastAsia="en-US"/>
        </w:rPr>
      </w:pPr>
    </w:p>
    <w:p w:rsidR="00444761" w:rsidRPr="00444761" w:rsidRDefault="008065DB" w:rsidP="00444761">
      <w:pPr>
        <w:widowControl w:val="0"/>
        <w:shd w:val="clear" w:color="auto" w:fill="FFFFFF"/>
        <w:ind w:firstLine="709"/>
        <w:jc w:val="both"/>
        <w:rPr>
          <w:rFonts w:eastAsiaTheme="minorHAnsi"/>
          <w:sz w:val="28"/>
          <w:szCs w:val="28"/>
          <w:lang w:val="uk-UA" w:eastAsia="en-US"/>
        </w:rPr>
      </w:pPr>
      <w:r>
        <w:rPr>
          <w:rFonts w:eastAsiaTheme="minorHAnsi"/>
          <w:sz w:val="28"/>
          <w:szCs w:val="28"/>
          <w:lang w:val="uk-UA" w:eastAsia="en-US"/>
        </w:rPr>
        <w:t>6.4</w:t>
      </w:r>
      <w:r w:rsidR="00444761" w:rsidRPr="00444761">
        <w:rPr>
          <w:rFonts w:eastAsiaTheme="minorHAnsi"/>
          <w:sz w:val="28"/>
          <w:szCs w:val="28"/>
          <w:lang w:val="uk-UA" w:eastAsia="en-US"/>
        </w:rPr>
        <w:t xml:space="preserve">.10. 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кваліфікаційного рівня працівників згідно із затвердженим в установленому порядку штатним розписом. </w:t>
      </w:r>
    </w:p>
    <w:p w:rsidR="00444761" w:rsidRPr="00444761" w:rsidRDefault="008065DB" w:rsidP="00444761">
      <w:pPr>
        <w:widowControl w:val="0"/>
        <w:shd w:val="clear" w:color="auto" w:fill="FFFFFF"/>
        <w:ind w:firstLine="709"/>
        <w:jc w:val="both"/>
        <w:rPr>
          <w:rFonts w:eastAsiaTheme="minorHAnsi"/>
          <w:sz w:val="28"/>
          <w:szCs w:val="28"/>
          <w:lang w:val="uk-UA" w:eastAsia="en-US"/>
        </w:rPr>
      </w:pPr>
      <w:r>
        <w:rPr>
          <w:rFonts w:eastAsiaTheme="minorHAnsi"/>
          <w:sz w:val="28"/>
          <w:szCs w:val="28"/>
          <w:lang w:val="uk-UA" w:eastAsia="en-US"/>
        </w:rPr>
        <w:t>6.4</w:t>
      </w:r>
      <w:r w:rsidR="00444761" w:rsidRPr="00444761">
        <w:rPr>
          <w:rFonts w:eastAsiaTheme="minorHAnsi"/>
          <w:sz w:val="28"/>
          <w:szCs w:val="28"/>
          <w:lang w:val="uk-UA" w:eastAsia="en-US"/>
        </w:rPr>
        <w:t xml:space="preserve">.11. </w:t>
      </w:r>
      <w:r w:rsidR="00444761" w:rsidRPr="00444761">
        <w:rPr>
          <w:rFonts w:eastAsiaTheme="minorHAnsi"/>
          <w:color w:val="000000"/>
          <w:sz w:val="28"/>
          <w:szCs w:val="28"/>
          <w:shd w:val="clear" w:color="auto" w:fill="FFFFFF"/>
          <w:lang w:val="uk-UA" w:eastAsia="uk-UA"/>
        </w:rPr>
        <w:t>Забезпечує проведення колективних переговорів, укладення колективного договору в порядку, визначеному законодавством України.</w:t>
      </w:r>
    </w:p>
    <w:p w:rsidR="00444761" w:rsidRPr="00444761" w:rsidRDefault="008065DB" w:rsidP="00444761">
      <w:pPr>
        <w:widowControl w:val="0"/>
        <w:shd w:val="clear" w:color="auto" w:fill="FFFFFF"/>
        <w:ind w:firstLine="709"/>
        <w:jc w:val="both"/>
        <w:rPr>
          <w:rFonts w:eastAsiaTheme="minorHAnsi"/>
          <w:sz w:val="28"/>
          <w:szCs w:val="28"/>
          <w:lang w:val="uk-UA" w:eastAsia="en-US"/>
        </w:rPr>
      </w:pPr>
      <w:r>
        <w:rPr>
          <w:rFonts w:eastAsiaTheme="minorHAnsi"/>
          <w:sz w:val="28"/>
          <w:szCs w:val="28"/>
          <w:lang w:val="uk-UA" w:eastAsia="en-US"/>
        </w:rPr>
        <w:t>6.4</w:t>
      </w:r>
      <w:r w:rsidR="00444761" w:rsidRPr="00444761">
        <w:rPr>
          <w:rFonts w:eastAsiaTheme="minorHAnsi"/>
          <w:sz w:val="28"/>
          <w:szCs w:val="28"/>
          <w:lang w:val="uk-UA" w:eastAsia="en-US"/>
        </w:rPr>
        <w:t xml:space="preserve">.12. </w:t>
      </w:r>
      <w:r w:rsidR="00444761" w:rsidRPr="00444761">
        <w:rPr>
          <w:rFonts w:eastAsiaTheme="minorHAnsi"/>
          <w:color w:val="000000"/>
          <w:sz w:val="28"/>
          <w:szCs w:val="28"/>
          <w:shd w:val="clear" w:color="auto" w:fill="FFFFFF"/>
          <w:lang w:val="uk-UA" w:eastAsia="uk-UA"/>
        </w:rPr>
        <w:t>Призначає на посаду та звільняє з посади своїх заступників і головного бухгалтера Підприємства. Призначає на посади та звільняє керівників структурних підрозділів, інших працівників.</w:t>
      </w:r>
    </w:p>
    <w:p w:rsidR="00444761" w:rsidRPr="00444761" w:rsidRDefault="008065DB" w:rsidP="00444761">
      <w:pPr>
        <w:widowControl w:val="0"/>
        <w:shd w:val="clear" w:color="auto" w:fill="FFFFFF"/>
        <w:ind w:firstLine="709"/>
        <w:jc w:val="both"/>
        <w:rPr>
          <w:rFonts w:eastAsiaTheme="minorHAnsi"/>
          <w:sz w:val="28"/>
          <w:szCs w:val="28"/>
          <w:lang w:val="uk-UA" w:eastAsia="en-US"/>
        </w:rPr>
      </w:pPr>
      <w:r>
        <w:rPr>
          <w:rFonts w:eastAsiaTheme="minorHAnsi"/>
          <w:sz w:val="28"/>
          <w:szCs w:val="28"/>
          <w:lang w:val="uk-UA" w:eastAsia="en-US"/>
        </w:rPr>
        <w:t>6.4</w:t>
      </w:r>
      <w:r w:rsidR="00444761" w:rsidRPr="00444761">
        <w:rPr>
          <w:rFonts w:eastAsiaTheme="minorHAnsi"/>
          <w:sz w:val="28"/>
          <w:szCs w:val="28"/>
          <w:lang w:val="uk-UA" w:eastAsia="en-US"/>
        </w:rPr>
        <w:t xml:space="preserve">.13. </w:t>
      </w:r>
      <w:r w:rsidR="00444761" w:rsidRPr="00444761">
        <w:rPr>
          <w:rFonts w:eastAsiaTheme="minorHAnsi"/>
          <w:color w:val="000000"/>
          <w:sz w:val="28"/>
          <w:szCs w:val="28"/>
          <w:shd w:val="clear" w:color="auto" w:fill="FFFFFF"/>
          <w:lang w:val="uk-UA" w:eastAsia="uk-UA"/>
        </w:rPr>
        <w:t>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w:t>
      </w:r>
    </w:p>
    <w:p w:rsidR="00444761" w:rsidRPr="00444761" w:rsidRDefault="008065DB" w:rsidP="00444761">
      <w:pPr>
        <w:widowControl w:val="0"/>
        <w:shd w:val="clear" w:color="auto" w:fill="FFFFFF"/>
        <w:ind w:firstLine="709"/>
        <w:jc w:val="both"/>
        <w:rPr>
          <w:rFonts w:eastAsiaTheme="minorHAnsi"/>
          <w:sz w:val="28"/>
          <w:szCs w:val="28"/>
          <w:lang w:val="uk-UA" w:eastAsia="en-US"/>
        </w:rPr>
      </w:pPr>
      <w:r>
        <w:rPr>
          <w:rFonts w:eastAsiaTheme="minorHAnsi"/>
          <w:sz w:val="28"/>
          <w:szCs w:val="28"/>
          <w:lang w:val="uk-UA" w:eastAsia="en-US"/>
        </w:rPr>
        <w:t>6.4</w:t>
      </w:r>
      <w:r w:rsidR="00444761" w:rsidRPr="00444761">
        <w:rPr>
          <w:rFonts w:eastAsiaTheme="minorHAnsi"/>
          <w:sz w:val="28"/>
          <w:szCs w:val="28"/>
          <w:lang w:val="uk-UA" w:eastAsia="en-US"/>
        </w:rPr>
        <w:t xml:space="preserve">.14. </w:t>
      </w:r>
      <w:r w:rsidR="00444761" w:rsidRPr="00444761">
        <w:rPr>
          <w:rFonts w:eastAsiaTheme="minorHAnsi"/>
          <w:color w:val="000000"/>
          <w:sz w:val="28"/>
          <w:szCs w:val="28"/>
          <w:shd w:val="clear" w:color="auto" w:fill="FFFFFF"/>
          <w:lang w:val="uk-UA" w:eastAsia="uk-UA"/>
        </w:rPr>
        <w:t>Вживає заходи до своєчасної та в повному обсязі виплати заробітної плати, а також передбачених законодавством податків, зборів та інших обов'язкових платежів.</w:t>
      </w:r>
    </w:p>
    <w:p w:rsidR="00444761" w:rsidRPr="00444761" w:rsidRDefault="008065DB" w:rsidP="00444761">
      <w:pPr>
        <w:widowControl w:val="0"/>
        <w:shd w:val="clear" w:color="auto" w:fill="FFFFFF"/>
        <w:ind w:firstLine="709"/>
        <w:jc w:val="both"/>
        <w:rPr>
          <w:rFonts w:eastAsiaTheme="minorHAnsi"/>
          <w:sz w:val="28"/>
          <w:szCs w:val="28"/>
          <w:lang w:val="uk-UA" w:eastAsia="en-US"/>
        </w:rPr>
      </w:pPr>
      <w:r>
        <w:rPr>
          <w:rFonts w:eastAsiaTheme="minorHAnsi"/>
          <w:sz w:val="28"/>
          <w:szCs w:val="28"/>
          <w:lang w:val="uk-UA" w:eastAsia="en-US"/>
        </w:rPr>
        <w:t>6.4</w:t>
      </w:r>
      <w:r w:rsidR="00444761" w:rsidRPr="00444761">
        <w:rPr>
          <w:rFonts w:eastAsiaTheme="minorHAnsi"/>
          <w:sz w:val="28"/>
          <w:szCs w:val="28"/>
          <w:lang w:val="uk-UA" w:eastAsia="en-US"/>
        </w:rPr>
        <w:t xml:space="preserve">.15. </w:t>
      </w:r>
      <w:r w:rsidR="00444761" w:rsidRPr="00444761">
        <w:rPr>
          <w:rFonts w:eastAsiaTheme="minorHAnsi"/>
          <w:color w:val="000000"/>
          <w:sz w:val="28"/>
          <w:szCs w:val="28"/>
          <w:shd w:val="clear" w:color="auto" w:fill="FFFFFF"/>
          <w:lang w:val="uk-UA" w:eastAsia="uk-UA"/>
        </w:rPr>
        <w:t>Несе відповідальність за збитки, завдані Підприємству з вини Керівника Підприємства в порядку, визначеному законодавством.</w:t>
      </w:r>
    </w:p>
    <w:p w:rsidR="00444761" w:rsidRPr="00444761" w:rsidRDefault="008065DB" w:rsidP="00444761">
      <w:pPr>
        <w:widowControl w:val="0"/>
        <w:shd w:val="clear" w:color="auto" w:fill="FFFFFF"/>
        <w:ind w:firstLine="709"/>
        <w:jc w:val="both"/>
        <w:rPr>
          <w:rFonts w:eastAsiaTheme="minorHAnsi"/>
          <w:sz w:val="28"/>
          <w:szCs w:val="28"/>
          <w:lang w:val="uk-UA" w:eastAsia="en-US"/>
        </w:rPr>
      </w:pPr>
      <w:r>
        <w:rPr>
          <w:rFonts w:eastAsiaTheme="minorHAnsi"/>
          <w:sz w:val="28"/>
          <w:szCs w:val="28"/>
          <w:lang w:val="uk-UA" w:eastAsia="en-US"/>
        </w:rPr>
        <w:t>6.4</w:t>
      </w:r>
      <w:r w:rsidR="00444761" w:rsidRPr="00444761">
        <w:rPr>
          <w:rFonts w:eastAsiaTheme="minorHAnsi"/>
          <w:sz w:val="28"/>
          <w:szCs w:val="28"/>
          <w:lang w:val="uk-UA" w:eastAsia="en-US"/>
        </w:rPr>
        <w:t xml:space="preserve">.16. </w:t>
      </w:r>
      <w:r w:rsidR="00444761" w:rsidRPr="00444761">
        <w:rPr>
          <w:rFonts w:eastAsiaTheme="minorHAnsi"/>
          <w:color w:val="000000"/>
          <w:sz w:val="28"/>
          <w:szCs w:val="28"/>
          <w:shd w:val="clear" w:color="auto" w:fill="FFFFFF"/>
          <w:lang w:val="uk-UA" w:eastAsia="uk-UA"/>
        </w:rPr>
        <w:t>Затверджує положення про структурні підрозділи Підприємства, інші положення та порядки, що мають системний характер, зокрема:</w:t>
      </w:r>
    </w:p>
    <w:p w:rsidR="00444761" w:rsidRPr="00444761" w:rsidRDefault="008065DB" w:rsidP="00444761">
      <w:pPr>
        <w:widowControl w:val="0"/>
        <w:shd w:val="clear" w:color="auto" w:fill="FFFFFF"/>
        <w:jc w:val="both"/>
        <w:rPr>
          <w:rFonts w:eastAsiaTheme="minorHAnsi"/>
          <w:sz w:val="28"/>
          <w:szCs w:val="28"/>
          <w:lang w:val="uk-UA" w:eastAsia="en-US"/>
        </w:rPr>
      </w:pPr>
      <w:r>
        <w:rPr>
          <w:rFonts w:eastAsiaTheme="minorHAnsi"/>
          <w:color w:val="000000"/>
          <w:sz w:val="28"/>
          <w:szCs w:val="28"/>
          <w:shd w:val="clear" w:color="auto" w:fill="FFFFFF"/>
          <w:lang w:val="uk-UA" w:eastAsia="uk-UA"/>
        </w:rPr>
        <w:t xml:space="preserve">- </w:t>
      </w:r>
      <w:r w:rsidR="00444761" w:rsidRPr="00444761">
        <w:rPr>
          <w:rFonts w:eastAsiaTheme="minorHAnsi"/>
          <w:color w:val="000000"/>
          <w:sz w:val="28"/>
          <w:szCs w:val="28"/>
          <w:shd w:val="clear" w:color="auto" w:fill="FFFFFF"/>
          <w:lang w:val="uk-UA" w:eastAsia="uk-UA"/>
        </w:rPr>
        <w:t>положення про преміювання працівників за підсумками роботи Підприємства;</w:t>
      </w:r>
    </w:p>
    <w:p w:rsidR="00444761" w:rsidRPr="00444761" w:rsidRDefault="008065DB" w:rsidP="00444761">
      <w:pPr>
        <w:widowControl w:val="0"/>
        <w:shd w:val="clear" w:color="auto" w:fill="FFFFFF"/>
        <w:jc w:val="both"/>
        <w:rPr>
          <w:rFonts w:eastAsiaTheme="minorHAnsi"/>
          <w:sz w:val="28"/>
          <w:szCs w:val="28"/>
          <w:lang w:val="uk-UA" w:eastAsia="en-US"/>
        </w:rPr>
      </w:pPr>
      <w:r>
        <w:rPr>
          <w:rFonts w:eastAsiaTheme="minorHAnsi"/>
          <w:color w:val="000000"/>
          <w:sz w:val="28"/>
          <w:szCs w:val="28"/>
          <w:shd w:val="clear" w:color="auto" w:fill="FFFFFF"/>
          <w:lang w:val="uk-UA" w:eastAsia="uk-UA"/>
        </w:rPr>
        <w:t xml:space="preserve">- </w:t>
      </w:r>
      <w:r w:rsidR="00444761" w:rsidRPr="00444761">
        <w:rPr>
          <w:rFonts w:eastAsiaTheme="minorHAnsi"/>
          <w:color w:val="000000"/>
          <w:sz w:val="28"/>
          <w:szCs w:val="28"/>
          <w:shd w:val="clear" w:color="auto" w:fill="FFFFFF"/>
          <w:lang w:val="uk-UA" w:eastAsia="uk-UA"/>
        </w:rPr>
        <w:t>порядок надходження і використання коштів, отриманих як благодійні внески, гранти та дарунки;</w:t>
      </w:r>
    </w:p>
    <w:p w:rsidR="00444761" w:rsidRDefault="008065DB" w:rsidP="00444761">
      <w:pPr>
        <w:widowControl w:val="0"/>
        <w:shd w:val="clear" w:color="auto" w:fill="FFFFFF"/>
        <w:jc w:val="both"/>
        <w:rPr>
          <w:rFonts w:eastAsiaTheme="minorHAnsi"/>
          <w:color w:val="000000"/>
          <w:sz w:val="28"/>
          <w:szCs w:val="28"/>
          <w:shd w:val="clear" w:color="auto" w:fill="FFFFFF"/>
          <w:lang w:val="uk-UA" w:eastAsia="uk-UA"/>
        </w:rPr>
      </w:pPr>
      <w:r>
        <w:rPr>
          <w:rFonts w:eastAsiaTheme="minorHAnsi"/>
          <w:color w:val="000000"/>
          <w:sz w:val="28"/>
          <w:szCs w:val="28"/>
          <w:shd w:val="clear" w:color="auto" w:fill="FFFFFF"/>
          <w:lang w:val="uk-UA" w:eastAsia="uk-UA"/>
        </w:rPr>
        <w:t xml:space="preserve">- </w:t>
      </w:r>
      <w:r w:rsidR="00444761" w:rsidRPr="00444761">
        <w:rPr>
          <w:rFonts w:eastAsiaTheme="minorHAnsi"/>
          <w:color w:val="000000"/>
          <w:sz w:val="28"/>
          <w:szCs w:val="28"/>
          <w:shd w:val="clear" w:color="auto" w:fill="FFFFFF"/>
          <w:lang w:val="uk-UA" w:eastAsia="uk-UA"/>
        </w:rPr>
        <w:t>порядок приймання, зберігання, відпуску та обліку лікарських засобів та медичних виробів.</w:t>
      </w:r>
    </w:p>
    <w:p w:rsidR="004E49AE" w:rsidRDefault="004E49AE" w:rsidP="004E49AE">
      <w:pPr>
        <w:widowControl w:val="0"/>
        <w:shd w:val="clear" w:color="auto" w:fill="FFFFFF"/>
        <w:jc w:val="both"/>
        <w:rPr>
          <w:rFonts w:eastAsiaTheme="minorHAnsi"/>
          <w:color w:val="000000"/>
          <w:sz w:val="28"/>
          <w:szCs w:val="28"/>
          <w:shd w:val="clear" w:color="auto" w:fill="FFFFFF"/>
          <w:lang w:val="uk-UA" w:eastAsia="uk-UA"/>
        </w:rPr>
      </w:pPr>
      <w:r>
        <w:rPr>
          <w:rFonts w:eastAsiaTheme="minorHAnsi"/>
          <w:sz w:val="28"/>
          <w:szCs w:val="28"/>
          <w:lang w:val="uk-UA" w:eastAsia="en-US"/>
        </w:rPr>
        <w:tab/>
        <w:t xml:space="preserve">6.4.17. </w:t>
      </w:r>
      <w:r w:rsidRPr="00444761">
        <w:rPr>
          <w:rFonts w:eastAsiaTheme="minorHAnsi"/>
          <w:color w:val="000000"/>
          <w:sz w:val="28"/>
          <w:szCs w:val="28"/>
          <w:shd w:val="clear" w:color="auto" w:fill="FFFFFF"/>
          <w:lang w:val="uk-UA" w:eastAsia="uk-UA"/>
        </w:rPr>
        <w:t>Затверджує</w:t>
      </w:r>
      <w:r>
        <w:rPr>
          <w:rFonts w:eastAsiaTheme="minorHAnsi"/>
          <w:color w:val="000000"/>
          <w:sz w:val="28"/>
          <w:szCs w:val="28"/>
          <w:shd w:val="clear" w:color="auto" w:fill="FFFFFF"/>
          <w:lang w:val="uk-UA" w:eastAsia="uk-UA"/>
        </w:rPr>
        <w:t xml:space="preserve"> структуру та штатний розпис Підприємства </w:t>
      </w:r>
      <w:r w:rsidRPr="00444761">
        <w:rPr>
          <w:rFonts w:eastAsiaTheme="minorHAnsi"/>
          <w:color w:val="000000"/>
          <w:sz w:val="28"/>
          <w:szCs w:val="28"/>
          <w:shd w:val="clear" w:color="auto" w:fill="FFFFFF"/>
          <w:lang w:val="uk-UA" w:eastAsia="uk-UA"/>
        </w:rPr>
        <w:t>на підставі фінансового плану Підприємства</w:t>
      </w:r>
      <w:r>
        <w:rPr>
          <w:rFonts w:eastAsiaTheme="minorHAnsi"/>
          <w:color w:val="000000"/>
          <w:sz w:val="28"/>
          <w:szCs w:val="28"/>
          <w:shd w:val="clear" w:color="auto" w:fill="FFFFFF"/>
          <w:lang w:val="uk-UA" w:eastAsia="uk-UA"/>
        </w:rPr>
        <w:t>.</w:t>
      </w:r>
    </w:p>
    <w:p w:rsidR="004E49AE" w:rsidRPr="00444761" w:rsidRDefault="004E49AE" w:rsidP="004E49AE">
      <w:pPr>
        <w:widowControl w:val="0"/>
        <w:shd w:val="clear" w:color="auto" w:fill="FFFFFF"/>
        <w:jc w:val="both"/>
        <w:rPr>
          <w:rFonts w:eastAsiaTheme="minorHAnsi"/>
          <w:sz w:val="28"/>
          <w:szCs w:val="28"/>
          <w:lang w:val="uk-UA" w:eastAsia="en-US"/>
        </w:rPr>
      </w:pPr>
      <w:r>
        <w:rPr>
          <w:rFonts w:eastAsiaTheme="minorHAnsi"/>
          <w:color w:val="000000"/>
          <w:sz w:val="28"/>
          <w:szCs w:val="28"/>
          <w:shd w:val="clear" w:color="auto" w:fill="FFFFFF"/>
          <w:lang w:val="uk-UA" w:eastAsia="uk-UA"/>
        </w:rPr>
        <w:tab/>
        <w:t>6.4.18. Затверджує посадові інструкції працівників.</w:t>
      </w:r>
    </w:p>
    <w:p w:rsidR="00444761" w:rsidRPr="00444761" w:rsidRDefault="008065DB" w:rsidP="00444761">
      <w:pPr>
        <w:widowControl w:val="0"/>
        <w:shd w:val="clear" w:color="auto" w:fill="FFFFFF"/>
        <w:ind w:firstLine="709"/>
        <w:jc w:val="both"/>
        <w:rPr>
          <w:rFonts w:eastAsiaTheme="minorHAnsi"/>
          <w:color w:val="000000"/>
          <w:sz w:val="28"/>
          <w:szCs w:val="28"/>
          <w:shd w:val="clear" w:color="auto" w:fill="FFFFFF"/>
          <w:lang w:eastAsia="en-US"/>
        </w:rPr>
      </w:pPr>
      <w:r>
        <w:rPr>
          <w:rFonts w:eastAsiaTheme="minorHAnsi"/>
          <w:sz w:val="28"/>
          <w:szCs w:val="28"/>
          <w:lang w:val="uk-UA" w:eastAsia="en-US"/>
        </w:rPr>
        <w:t>6.4</w:t>
      </w:r>
      <w:r w:rsidR="00444761" w:rsidRPr="00444761">
        <w:rPr>
          <w:rFonts w:eastAsiaTheme="minorHAnsi"/>
          <w:sz w:val="28"/>
          <w:szCs w:val="28"/>
          <w:lang w:val="uk-UA" w:eastAsia="en-US"/>
        </w:rPr>
        <w:t>.1</w:t>
      </w:r>
      <w:r w:rsidR="004E49AE">
        <w:rPr>
          <w:rFonts w:eastAsiaTheme="minorHAnsi"/>
          <w:sz w:val="28"/>
          <w:szCs w:val="28"/>
          <w:lang w:val="uk-UA" w:eastAsia="en-US"/>
        </w:rPr>
        <w:t>9</w:t>
      </w:r>
      <w:r w:rsidR="00444761" w:rsidRPr="00444761">
        <w:rPr>
          <w:rFonts w:eastAsiaTheme="minorHAnsi"/>
          <w:sz w:val="28"/>
          <w:szCs w:val="28"/>
          <w:lang w:val="uk-UA" w:eastAsia="en-US"/>
        </w:rPr>
        <w:t>.</w:t>
      </w:r>
      <w:r w:rsidR="004E49AE">
        <w:rPr>
          <w:rFonts w:eastAsiaTheme="minorHAnsi"/>
          <w:sz w:val="28"/>
          <w:szCs w:val="28"/>
          <w:lang w:val="uk-UA" w:eastAsia="en-US"/>
        </w:rPr>
        <w:t> </w:t>
      </w:r>
      <w:r w:rsidR="00444761" w:rsidRPr="00444761">
        <w:rPr>
          <w:rFonts w:eastAsiaTheme="minorHAnsi"/>
          <w:color w:val="000000"/>
          <w:sz w:val="28"/>
          <w:szCs w:val="28"/>
          <w:shd w:val="clear" w:color="auto" w:fill="FFFFFF"/>
          <w:lang w:val="uk-UA" w:eastAsia="uk-UA"/>
        </w:rPr>
        <w:t>За погодженням із Засновником та відповідно до вимог законодавства має право укладати договори оренди майна.</w:t>
      </w:r>
    </w:p>
    <w:p w:rsidR="00444761" w:rsidRPr="00444761" w:rsidRDefault="00825C1D" w:rsidP="00444761">
      <w:pPr>
        <w:widowControl w:val="0"/>
        <w:shd w:val="clear" w:color="auto" w:fill="FFFFFF"/>
        <w:ind w:firstLine="709"/>
        <w:jc w:val="both"/>
        <w:rPr>
          <w:rFonts w:eastAsiaTheme="minorHAnsi"/>
          <w:color w:val="000000"/>
          <w:sz w:val="28"/>
          <w:szCs w:val="28"/>
          <w:shd w:val="clear" w:color="auto" w:fill="FFFFFF"/>
          <w:lang w:val="uk-UA" w:eastAsia="uk-UA"/>
        </w:rPr>
      </w:pPr>
      <w:r>
        <w:rPr>
          <w:rFonts w:eastAsiaTheme="minorHAnsi"/>
          <w:sz w:val="28"/>
          <w:szCs w:val="28"/>
          <w:lang w:val="uk-UA" w:eastAsia="en-US"/>
        </w:rPr>
        <w:t>6.4</w:t>
      </w:r>
      <w:r w:rsidR="00444761" w:rsidRPr="00444761">
        <w:rPr>
          <w:rFonts w:eastAsiaTheme="minorHAnsi"/>
          <w:sz w:val="28"/>
          <w:szCs w:val="28"/>
          <w:lang w:val="uk-UA" w:eastAsia="en-US"/>
        </w:rPr>
        <w:t>.</w:t>
      </w:r>
      <w:r w:rsidR="004E49AE">
        <w:rPr>
          <w:rFonts w:eastAsiaTheme="minorHAnsi"/>
          <w:sz w:val="28"/>
          <w:szCs w:val="28"/>
          <w:lang w:val="uk-UA" w:eastAsia="en-US"/>
        </w:rPr>
        <w:t>20. </w:t>
      </w:r>
      <w:r w:rsidR="00444761" w:rsidRPr="00444761">
        <w:rPr>
          <w:rFonts w:eastAsiaTheme="minorHAnsi"/>
          <w:color w:val="000000"/>
          <w:sz w:val="28"/>
          <w:szCs w:val="28"/>
          <w:shd w:val="clear" w:color="auto" w:fill="FFFFFF"/>
          <w:lang w:val="uk-UA" w:eastAsia="uk-UA"/>
        </w:rPr>
        <w:t xml:space="preserve">Вирішує інші питання, віднесені до компетенції </w:t>
      </w:r>
      <w:r>
        <w:rPr>
          <w:rFonts w:eastAsiaTheme="minorHAnsi"/>
          <w:color w:val="000000"/>
          <w:sz w:val="28"/>
          <w:szCs w:val="28"/>
          <w:shd w:val="clear" w:color="auto" w:fill="FFFFFF"/>
          <w:lang w:val="uk-UA" w:eastAsia="uk-UA"/>
        </w:rPr>
        <w:t xml:space="preserve">директора </w:t>
      </w:r>
      <w:r w:rsidR="00444761" w:rsidRPr="00444761">
        <w:rPr>
          <w:rFonts w:eastAsiaTheme="minorHAnsi"/>
          <w:color w:val="000000"/>
          <w:sz w:val="28"/>
          <w:szCs w:val="28"/>
          <w:shd w:val="clear" w:color="auto" w:fill="FFFFFF"/>
          <w:lang w:val="uk-UA" w:eastAsia="uk-UA"/>
        </w:rPr>
        <w:t xml:space="preserve">Підприємства згідно із законодавством, цим Статутом, контрактом між Засновником і </w:t>
      </w:r>
      <w:r>
        <w:rPr>
          <w:rFonts w:eastAsiaTheme="minorHAnsi"/>
          <w:color w:val="000000"/>
          <w:sz w:val="28"/>
          <w:szCs w:val="28"/>
          <w:shd w:val="clear" w:color="auto" w:fill="FFFFFF"/>
          <w:lang w:val="uk-UA" w:eastAsia="uk-UA"/>
        </w:rPr>
        <w:t>директором</w:t>
      </w:r>
      <w:r w:rsidR="00444761" w:rsidRPr="00444761">
        <w:rPr>
          <w:rFonts w:eastAsiaTheme="minorHAnsi"/>
          <w:color w:val="000000"/>
          <w:sz w:val="28"/>
          <w:szCs w:val="28"/>
          <w:shd w:val="clear" w:color="auto" w:fill="FFFFFF"/>
          <w:lang w:val="uk-UA" w:eastAsia="uk-UA"/>
        </w:rPr>
        <w:t xml:space="preserve"> Підприємства.</w:t>
      </w:r>
    </w:p>
    <w:p w:rsidR="00444761" w:rsidRPr="00444761" w:rsidRDefault="00444761" w:rsidP="004E49AE">
      <w:pPr>
        <w:widowControl w:val="0"/>
        <w:shd w:val="clear" w:color="auto" w:fill="FFFFFF"/>
        <w:tabs>
          <w:tab w:val="num" w:pos="1480"/>
        </w:tabs>
        <w:jc w:val="both"/>
        <w:rPr>
          <w:rFonts w:asciiTheme="minorHAnsi" w:eastAsiaTheme="minorHAnsi" w:hAnsiTheme="minorHAnsi" w:cstheme="minorBidi"/>
          <w:sz w:val="28"/>
          <w:szCs w:val="28"/>
          <w:lang w:val="uk-UA"/>
        </w:rPr>
      </w:pPr>
    </w:p>
    <w:p w:rsidR="00444761" w:rsidRDefault="004E49AE" w:rsidP="00444761">
      <w:pPr>
        <w:widowControl w:val="0"/>
        <w:shd w:val="clear" w:color="auto" w:fill="FFFFFF"/>
        <w:tabs>
          <w:tab w:val="num" w:pos="1480"/>
        </w:tabs>
        <w:jc w:val="center"/>
        <w:outlineLvl w:val="0"/>
        <w:rPr>
          <w:rFonts w:eastAsiaTheme="minorHAnsi"/>
          <w:b/>
          <w:color w:val="000000"/>
          <w:sz w:val="28"/>
          <w:szCs w:val="28"/>
          <w:shd w:val="clear" w:color="auto" w:fill="FFFFFF"/>
          <w:lang w:val="uk-UA" w:eastAsia="uk-UA"/>
        </w:rPr>
      </w:pPr>
      <w:bookmarkStart w:id="3" w:name="bookmark11"/>
      <w:r>
        <w:rPr>
          <w:rFonts w:eastAsiaTheme="minorHAnsi"/>
          <w:b/>
          <w:color w:val="000000"/>
          <w:sz w:val="28"/>
          <w:szCs w:val="28"/>
          <w:shd w:val="clear" w:color="auto" w:fill="FFFFFF"/>
          <w:lang w:val="uk-UA" w:eastAsia="uk-UA"/>
        </w:rPr>
        <w:t>7</w:t>
      </w:r>
      <w:r w:rsidR="00444761" w:rsidRPr="00444761">
        <w:rPr>
          <w:rFonts w:eastAsiaTheme="minorHAnsi"/>
          <w:b/>
          <w:color w:val="000000"/>
          <w:sz w:val="28"/>
          <w:szCs w:val="28"/>
          <w:shd w:val="clear" w:color="auto" w:fill="FFFFFF"/>
          <w:lang w:val="uk-UA" w:eastAsia="uk-UA"/>
        </w:rPr>
        <w:t>. ПОВНОВАЖЕННЯ ТРУДОВОГО КОЛЕКТИВУ</w:t>
      </w:r>
      <w:bookmarkEnd w:id="3"/>
    </w:p>
    <w:p w:rsidR="004E49AE" w:rsidRPr="00444761" w:rsidRDefault="004E49AE" w:rsidP="00444761">
      <w:pPr>
        <w:widowControl w:val="0"/>
        <w:shd w:val="clear" w:color="auto" w:fill="FFFFFF"/>
        <w:tabs>
          <w:tab w:val="num" w:pos="1480"/>
        </w:tabs>
        <w:jc w:val="center"/>
        <w:outlineLvl w:val="0"/>
        <w:rPr>
          <w:rFonts w:eastAsiaTheme="minorHAnsi"/>
          <w:b/>
          <w:color w:val="000000"/>
          <w:sz w:val="14"/>
          <w:szCs w:val="10"/>
          <w:shd w:val="clear" w:color="auto" w:fill="FFFFFF"/>
          <w:lang w:eastAsia="uk-UA"/>
        </w:rPr>
      </w:pPr>
    </w:p>
    <w:p w:rsidR="00444761" w:rsidRPr="00444761" w:rsidRDefault="004E49AE" w:rsidP="00444761">
      <w:pPr>
        <w:widowControl w:val="0"/>
        <w:shd w:val="clear" w:color="auto" w:fill="FFFFFF"/>
        <w:ind w:firstLine="709"/>
        <w:jc w:val="both"/>
        <w:rPr>
          <w:rFonts w:eastAsiaTheme="minorHAnsi"/>
          <w:sz w:val="28"/>
          <w:szCs w:val="28"/>
        </w:rPr>
      </w:pPr>
      <w:r>
        <w:rPr>
          <w:rFonts w:eastAsiaTheme="minorHAnsi"/>
          <w:color w:val="000000"/>
          <w:sz w:val="28"/>
          <w:szCs w:val="28"/>
          <w:shd w:val="clear" w:color="auto" w:fill="FFFFFF"/>
          <w:lang w:val="uk-UA" w:eastAsia="uk-UA"/>
        </w:rPr>
        <w:t>7</w:t>
      </w:r>
      <w:r w:rsidR="00444761" w:rsidRPr="00444761">
        <w:rPr>
          <w:rFonts w:eastAsiaTheme="minorHAnsi"/>
          <w:color w:val="000000"/>
          <w:sz w:val="28"/>
          <w:szCs w:val="28"/>
          <w:shd w:val="clear" w:color="auto" w:fill="FFFFFF"/>
          <w:lang w:val="uk-UA" w:eastAsia="uk-UA"/>
        </w:rPr>
        <w:t xml:space="preserve">.1. Працівники Підприємства мають право брати участь в управлінні Підприємством через загальні збори трудового колективу, професійні спілки, які діють у трудовому колективі, інші органи, уповноважені трудовим </w:t>
      </w:r>
      <w:r w:rsidR="00444761" w:rsidRPr="00444761">
        <w:rPr>
          <w:rFonts w:eastAsiaTheme="minorHAnsi"/>
          <w:color w:val="000000"/>
          <w:sz w:val="28"/>
          <w:szCs w:val="28"/>
          <w:shd w:val="clear" w:color="auto" w:fill="FFFFFF"/>
          <w:lang w:val="uk-UA" w:eastAsia="uk-UA"/>
        </w:rPr>
        <w:lastRenderedPageBreak/>
        <w:t xml:space="preserve">колективом на представництво, вносити пропозиції щодо поліпшення роботи Підприємства, а також з питань соціально-культурного и побутового обслуговування. </w:t>
      </w:r>
    </w:p>
    <w:p w:rsidR="004E49AE" w:rsidRDefault="004E49AE" w:rsidP="004E49AE">
      <w:pPr>
        <w:widowControl w:val="0"/>
        <w:shd w:val="clear" w:color="auto" w:fill="FFFFFF"/>
        <w:ind w:firstLine="709"/>
        <w:jc w:val="both"/>
        <w:rPr>
          <w:rFonts w:eastAsiaTheme="minorHAnsi"/>
          <w:color w:val="000000"/>
          <w:sz w:val="28"/>
          <w:szCs w:val="28"/>
          <w:shd w:val="clear" w:color="auto" w:fill="FFFFFF"/>
          <w:lang w:val="uk-UA" w:eastAsia="uk-UA"/>
        </w:rPr>
      </w:pPr>
    </w:p>
    <w:p w:rsidR="00444761" w:rsidRPr="00444761" w:rsidRDefault="004E49AE" w:rsidP="00444761">
      <w:pPr>
        <w:widowControl w:val="0"/>
        <w:shd w:val="clear" w:color="auto" w:fill="FFFFFF"/>
        <w:ind w:firstLine="709"/>
        <w:jc w:val="both"/>
        <w:rPr>
          <w:rFonts w:eastAsiaTheme="minorHAnsi"/>
          <w:sz w:val="28"/>
          <w:szCs w:val="28"/>
          <w:lang w:val="uk-UA" w:eastAsia="en-US"/>
        </w:rPr>
      </w:pPr>
      <w:r>
        <w:rPr>
          <w:rFonts w:eastAsiaTheme="minorHAnsi"/>
          <w:color w:val="000000"/>
          <w:sz w:val="28"/>
          <w:szCs w:val="28"/>
          <w:shd w:val="clear" w:color="auto" w:fill="FFFFFF"/>
          <w:lang w:val="uk-UA" w:eastAsia="uk-UA"/>
        </w:rPr>
        <w:t>7</w:t>
      </w:r>
      <w:r w:rsidR="00444761" w:rsidRPr="00444761">
        <w:rPr>
          <w:rFonts w:eastAsiaTheme="minorHAnsi"/>
          <w:color w:val="000000"/>
          <w:sz w:val="28"/>
          <w:szCs w:val="28"/>
          <w:shd w:val="clear" w:color="auto" w:fill="FFFFFF"/>
          <w:lang w:val="uk-UA" w:eastAsia="uk-UA"/>
        </w:rPr>
        <w:t>.2. Трудовий колектив Підприємства складається з усіх працівників,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444761" w:rsidRPr="00444761" w:rsidRDefault="004E49AE" w:rsidP="00444761">
      <w:pPr>
        <w:widowControl w:val="0"/>
        <w:shd w:val="clear" w:color="auto" w:fill="FFFFFF"/>
        <w:ind w:firstLine="709"/>
        <w:jc w:val="both"/>
        <w:rPr>
          <w:rFonts w:eastAsiaTheme="minorHAnsi"/>
          <w:sz w:val="28"/>
          <w:szCs w:val="28"/>
          <w:lang w:val="uk-UA" w:eastAsia="en-US"/>
        </w:rPr>
      </w:pPr>
      <w:r>
        <w:rPr>
          <w:rFonts w:eastAsiaTheme="minorHAnsi"/>
          <w:color w:val="000000"/>
          <w:sz w:val="28"/>
          <w:szCs w:val="28"/>
          <w:shd w:val="clear" w:color="auto" w:fill="FFFFFF"/>
          <w:lang w:val="uk-UA" w:eastAsia="uk-UA"/>
        </w:rPr>
        <w:t>7</w:t>
      </w:r>
      <w:r w:rsidR="00444761" w:rsidRPr="00444761">
        <w:rPr>
          <w:rFonts w:eastAsiaTheme="minorHAnsi"/>
          <w:color w:val="000000"/>
          <w:sz w:val="28"/>
          <w:szCs w:val="28"/>
          <w:shd w:val="clear" w:color="auto" w:fill="FFFFFF"/>
          <w:lang w:val="uk-UA" w:eastAsia="uk-UA"/>
        </w:rPr>
        <w:t xml:space="preserve">.3. До складу органів, через які трудовий колектив реалізує своє право на участь в управлінні Підприємством, не може обиратися  </w:t>
      </w:r>
      <w:r>
        <w:rPr>
          <w:rFonts w:eastAsiaTheme="minorHAnsi"/>
          <w:color w:val="000000"/>
          <w:sz w:val="28"/>
          <w:szCs w:val="28"/>
          <w:shd w:val="clear" w:color="auto" w:fill="FFFFFF"/>
          <w:lang w:val="uk-UA" w:eastAsia="uk-UA"/>
        </w:rPr>
        <w:t xml:space="preserve">директор </w:t>
      </w:r>
      <w:r w:rsidR="00444761" w:rsidRPr="00444761">
        <w:rPr>
          <w:rFonts w:eastAsiaTheme="minorHAnsi"/>
          <w:color w:val="000000"/>
          <w:sz w:val="28"/>
          <w:szCs w:val="28"/>
          <w:shd w:val="clear" w:color="auto" w:fill="FFFFFF"/>
          <w:lang w:val="uk-UA" w:eastAsia="uk-UA"/>
        </w:rPr>
        <w:t>Підприємства. Повноваження цих органів визначаються законодавством.</w:t>
      </w:r>
    </w:p>
    <w:p w:rsidR="00444761" w:rsidRPr="00444761" w:rsidRDefault="004E49AE" w:rsidP="00444761">
      <w:pPr>
        <w:widowControl w:val="0"/>
        <w:shd w:val="clear" w:color="auto" w:fill="FFFFFF"/>
        <w:ind w:firstLine="709"/>
        <w:jc w:val="both"/>
        <w:rPr>
          <w:rFonts w:eastAsiaTheme="minorHAnsi"/>
          <w:sz w:val="28"/>
          <w:szCs w:val="28"/>
          <w:lang w:val="uk-UA" w:eastAsia="en-US"/>
        </w:rPr>
      </w:pPr>
      <w:r>
        <w:rPr>
          <w:rFonts w:eastAsiaTheme="minorHAnsi"/>
          <w:color w:val="000000"/>
          <w:sz w:val="28"/>
          <w:szCs w:val="28"/>
          <w:shd w:val="clear" w:color="auto" w:fill="FFFFFF"/>
          <w:lang w:val="uk-UA" w:eastAsia="uk-UA"/>
        </w:rPr>
        <w:t>7</w:t>
      </w:r>
      <w:r w:rsidR="00444761" w:rsidRPr="00444761">
        <w:rPr>
          <w:rFonts w:eastAsiaTheme="minorHAnsi"/>
          <w:color w:val="000000"/>
          <w:sz w:val="28"/>
          <w:szCs w:val="28"/>
          <w:shd w:val="clear" w:color="auto" w:fill="FFFFFF"/>
          <w:lang w:val="uk-UA" w:eastAsia="uk-UA"/>
        </w:rPr>
        <w:t>.4. Виробничі, трудові та соціальні відносини трудового колективу з адміністрацією Підприємства регулюються колективним договором.</w:t>
      </w:r>
    </w:p>
    <w:p w:rsidR="00444761" w:rsidRPr="00444761" w:rsidRDefault="004E49AE" w:rsidP="00444761">
      <w:pPr>
        <w:widowControl w:val="0"/>
        <w:shd w:val="clear" w:color="auto" w:fill="FFFFFF"/>
        <w:ind w:firstLine="709"/>
        <w:jc w:val="both"/>
        <w:rPr>
          <w:rFonts w:eastAsiaTheme="minorHAnsi"/>
          <w:sz w:val="28"/>
          <w:szCs w:val="28"/>
          <w:lang w:val="uk-UA" w:eastAsia="en-US"/>
        </w:rPr>
      </w:pPr>
      <w:r>
        <w:rPr>
          <w:rFonts w:eastAsiaTheme="minorHAnsi"/>
          <w:color w:val="000000"/>
          <w:sz w:val="28"/>
          <w:szCs w:val="28"/>
          <w:shd w:val="clear" w:color="auto" w:fill="FFFFFF"/>
          <w:lang w:val="uk-UA" w:eastAsia="uk-UA"/>
        </w:rPr>
        <w:t>7</w:t>
      </w:r>
      <w:r w:rsidR="00444761" w:rsidRPr="00444761">
        <w:rPr>
          <w:rFonts w:eastAsiaTheme="minorHAnsi"/>
          <w:color w:val="000000"/>
          <w:sz w:val="28"/>
          <w:szCs w:val="28"/>
          <w:shd w:val="clear" w:color="auto" w:fill="FFFFFF"/>
          <w:lang w:val="uk-UA" w:eastAsia="uk-UA"/>
        </w:rPr>
        <w:t xml:space="preserve">.5. Право укладання колективного договору від імені Засновника надається </w:t>
      </w:r>
      <w:r>
        <w:rPr>
          <w:rFonts w:eastAsiaTheme="minorHAnsi"/>
          <w:color w:val="000000"/>
          <w:sz w:val="28"/>
          <w:szCs w:val="28"/>
          <w:shd w:val="clear" w:color="auto" w:fill="FFFFFF"/>
          <w:lang w:val="uk-UA" w:eastAsia="uk-UA"/>
        </w:rPr>
        <w:t>директору</w:t>
      </w:r>
      <w:r w:rsidR="00444761" w:rsidRPr="00444761">
        <w:rPr>
          <w:rFonts w:eastAsiaTheme="minorHAnsi"/>
          <w:color w:val="000000"/>
          <w:sz w:val="28"/>
          <w:szCs w:val="28"/>
          <w:shd w:val="clear" w:color="auto" w:fill="FFFFFF"/>
          <w:lang w:val="uk-UA" w:eastAsia="uk-UA"/>
        </w:rPr>
        <w:t xml:space="preserve"> Підприємства, а від імені трудового колектив</w:t>
      </w:r>
      <w:r>
        <w:rPr>
          <w:rFonts w:eastAsiaTheme="minorHAnsi"/>
          <w:color w:val="000000"/>
          <w:sz w:val="28"/>
          <w:szCs w:val="28"/>
          <w:shd w:val="clear" w:color="auto" w:fill="FFFFFF"/>
          <w:lang w:val="uk-UA" w:eastAsia="uk-UA"/>
        </w:rPr>
        <w:t>у - уповноваженому ним органу (</w:t>
      </w:r>
      <w:r w:rsidR="00444761" w:rsidRPr="00444761">
        <w:rPr>
          <w:rFonts w:eastAsiaTheme="minorHAnsi"/>
          <w:color w:val="000000"/>
          <w:sz w:val="28"/>
          <w:szCs w:val="28"/>
          <w:shd w:val="clear" w:color="auto" w:fill="FFFFFF"/>
          <w:lang w:val="uk-UA" w:eastAsia="uk-UA"/>
        </w:rPr>
        <w:t>представнику трудового колективу).</w:t>
      </w:r>
    </w:p>
    <w:p w:rsidR="00444761" w:rsidRPr="00444761" w:rsidRDefault="00444761" w:rsidP="004E49AE">
      <w:pPr>
        <w:widowControl w:val="0"/>
        <w:shd w:val="clear" w:color="auto" w:fill="FFFFFF"/>
        <w:ind w:firstLine="709"/>
        <w:jc w:val="both"/>
        <w:rPr>
          <w:rFonts w:eastAsiaTheme="minorHAnsi"/>
          <w:sz w:val="28"/>
          <w:szCs w:val="28"/>
          <w:lang w:val="uk-UA" w:eastAsia="en-US"/>
        </w:rPr>
      </w:pPr>
      <w:r w:rsidRPr="00444761">
        <w:rPr>
          <w:rFonts w:eastAsiaTheme="minorHAnsi"/>
          <w:color w:val="000000"/>
          <w:sz w:val="28"/>
          <w:szCs w:val="28"/>
          <w:shd w:val="clear" w:color="auto" w:fill="FFFFFF"/>
          <w:lang w:val="uk-UA" w:eastAsia="uk-UA"/>
        </w:rPr>
        <w:t>Сторони колективного договору звітують на загальних зборах колективу не менш ніж один раз на рік.</w:t>
      </w:r>
    </w:p>
    <w:p w:rsidR="00444761" w:rsidRPr="00444761" w:rsidRDefault="004E49AE" w:rsidP="00444761">
      <w:pPr>
        <w:widowControl w:val="0"/>
        <w:shd w:val="clear" w:color="auto" w:fill="FFFFFF"/>
        <w:ind w:firstLine="709"/>
        <w:jc w:val="both"/>
        <w:rPr>
          <w:rFonts w:eastAsiaTheme="minorHAnsi"/>
          <w:sz w:val="28"/>
          <w:szCs w:val="28"/>
          <w:lang w:val="uk-UA" w:eastAsia="en-US"/>
        </w:rPr>
      </w:pPr>
      <w:r>
        <w:rPr>
          <w:rFonts w:eastAsiaTheme="minorHAnsi"/>
          <w:color w:val="000000"/>
          <w:sz w:val="28"/>
          <w:szCs w:val="28"/>
          <w:shd w:val="clear" w:color="auto" w:fill="FFFFFF"/>
          <w:lang w:val="uk-UA" w:eastAsia="uk-UA"/>
        </w:rPr>
        <w:t>7</w:t>
      </w:r>
      <w:r w:rsidR="00444761" w:rsidRPr="00444761">
        <w:rPr>
          <w:rFonts w:eastAsiaTheme="minorHAnsi"/>
          <w:color w:val="000000"/>
          <w:sz w:val="28"/>
          <w:szCs w:val="28"/>
          <w:shd w:val="clear" w:color="auto" w:fill="FFFFFF"/>
          <w:lang w:val="uk-UA" w:eastAsia="uk-UA"/>
        </w:rPr>
        <w:t>.6.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444761" w:rsidRPr="00444761" w:rsidRDefault="004E49AE" w:rsidP="00444761">
      <w:pPr>
        <w:widowControl w:val="0"/>
        <w:shd w:val="clear" w:color="auto" w:fill="FFFFFF"/>
        <w:ind w:firstLine="709"/>
        <w:jc w:val="both"/>
        <w:rPr>
          <w:rFonts w:eastAsiaTheme="minorHAnsi"/>
          <w:sz w:val="28"/>
          <w:szCs w:val="28"/>
          <w:lang w:val="uk-UA" w:eastAsia="en-US"/>
        </w:rPr>
      </w:pPr>
      <w:r>
        <w:rPr>
          <w:rFonts w:eastAsiaTheme="minorHAnsi"/>
          <w:color w:val="000000"/>
          <w:sz w:val="28"/>
          <w:szCs w:val="28"/>
          <w:shd w:val="clear" w:color="auto" w:fill="FFFFFF"/>
          <w:lang w:val="uk-UA" w:eastAsia="uk-UA"/>
        </w:rPr>
        <w:t>7</w:t>
      </w:r>
      <w:r w:rsidR="00444761" w:rsidRPr="00444761">
        <w:rPr>
          <w:rFonts w:eastAsiaTheme="minorHAnsi"/>
          <w:color w:val="000000"/>
          <w:sz w:val="28"/>
          <w:szCs w:val="28"/>
          <w:shd w:val="clear" w:color="auto" w:fill="FFFFFF"/>
          <w:lang w:val="uk-UA" w:eastAsia="uk-UA"/>
        </w:rPr>
        <w:t>.7. Джерелом коштів на оплату праці працівників Підприємства є кошти, отримані в результаті його господарської некомерційної діяльності.</w:t>
      </w:r>
    </w:p>
    <w:p w:rsidR="00444761" w:rsidRPr="00444761" w:rsidRDefault="004E49AE" w:rsidP="00444761">
      <w:pPr>
        <w:widowControl w:val="0"/>
        <w:shd w:val="clear" w:color="auto" w:fill="FFFFFF"/>
        <w:ind w:firstLine="709"/>
        <w:jc w:val="both"/>
        <w:rPr>
          <w:rFonts w:eastAsiaTheme="minorHAnsi"/>
          <w:sz w:val="28"/>
          <w:szCs w:val="28"/>
          <w:lang w:val="uk-UA" w:eastAsia="en-US"/>
        </w:rPr>
      </w:pPr>
      <w:r>
        <w:rPr>
          <w:rFonts w:eastAsiaTheme="minorHAnsi"/>
          <w:color w:val="000000"/>
          <w:sz w:val="28"/>
          <w:szCs w:val="28"/>
          <w:shd w:val="clear" w:color="auto" w:fill="FFFFFF"/>
          <w:lang w:val="uk-UA" w:eastAsia="uk-UA"/>
        </w:rPr>
        <w:t>7</w:t>
      </w:r>
      <w:r w:rsidR="00444761" w:rsidRPr="00444761">
        <w:rPr>
          <w:rFonts w:eastAsiaTheme="minorHAnsi"/>
          <w:color w:val="000000"/>
          <w:sz w:val="28"/>
          <w:szCs w:val="28"/>
          <w:shd w:val="clear" w:color="auto" w:fill="FFFFFF"/>
          <w:lang w:val="uk-UA" w:eastAsia="uk-UA"/>
        </w:rPr>
        <w:t>.8. 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w:t>
      </w:r>
    </w:p>
    <w:p w:rsidR="00444761" w:rsidRPr="00444761" w:rsidRDefault="00444761" w:rsidP="004E49AE">
      <w:pPr>
        <w:widowControl w:val="0"/>
        <w:shd w:val="clear" w:color="auto" w:fill="FFFFFF"/>
        <w:ind w:firstLine="709"/>
        <w:jc w:val="both"/>
        <w:rPr>
          <w:rFonts w:eastAsiaTheme="minorHAnsi"/>
          <w:sz w:val="28"/>
          <w:szCs w:val="28"/>
          <w:lang w:val="uk-UA" w:eastAsia="en-US"/>
        </w:rPr>
      </w:pPr>
      <w:r w:rsidRPr="00444761">
        <w:rPr>
          <w:rFonts w:eastAsiaTheme="minorHAnsi"/>
          <w:color w:val="000000"/>
          <w:sz w:val="28"/>
          <w:szCs w:val="28"/>
          <w:shd w:val="clear" w:color="auto" w:fill="FFFFFF"/>
          <w:lang w:val="uk-UA" w:eastAsia="uk-UA"/>
        </w:rPr>
        <w:t xml:space="preserve">Умови оплати праці та матеріального забезпечення </w:t>
      </w:r>
      <w:r w:rsidR="004E49AE">
        <w:rPr>
          <w:rFonts w:eastAsiaTheme="minorHAnsi"/>
          <w:color w:val="000000"/>
          <w:sz w:val="28"/>
          <w:szCs w:val="28"/>
          <w:shd w:val="clear" w:color="auto" w:fill="FFFFFF"/>
          <w:lang w:val="uk-UA" w:eastAsia="uk-UA"/>
        </w:rPr>
        <w:t>директора</w:t>
      </w:r>
      <w:r w:rsidRPr="00444761">
        <w:rPr>
          <w:rFonts w:eastAsiaTheme="minorHAnsi"/>
          <w:color w:val="000000"/>
          <w:sz w:val="28"/>
          <w:szCs w:val="28"/>
          <w:shd w:val="clear" w:color="auto" w:fill="FFFFFF"/>
          <w:lang w:val="uk-UA" w:eastAsia="uk-UA"/>
        </w:rPr>
        <w:t xml:space="preserve"> Підприємства визначаються контрактом, укладеним із Засновником.</w:t>
      </w:r>
    </w:p>
    <w:p w:rsidR="00444761" w:rsidRPr="00444761" w:rsidRDefault="004E49AE" w:rsidP="00444761">
      <w:pPr>
        <w:widowControl w:val="0"/>
        <w:shd w:val="clear" w:color="auto" w:fill="FFFFFF"/>
        <w:ind w:firstLine="709"/>
        <w:jc w:val="both"/>
        <w:rPr>
          <w:rFonts w:eastAsiaTheme="minorHAnsi"/>
          <w:color w:val="000000"/>
          <w:sz w:val="28"/>
          <w:szCs w:val="28"/>
          <w:shd w:val="clear" w:color="auto" w:fill="FFFFFF"/>
          <w:lang w:eastAsia="uk-UA"/>
        </w:rPr>
      </w:pPr>
      <w:r>
        <w:rPr>
          <w:rFonts w:eastAsiaTheme="minorHAnsi"/>
          <w:sz w:val="28"/>
          <w:szCs w:val="28"/>
          <w:shd w:val="clear" w:color="auto" w:fill="FFFFFF"/>
          <w:lang w:val="uk-UA" w:eastAsia="uk-UA"/>
        </w:rPr>
        <w:t>7</w:t>
      </w:r>
      <w:r w:rsidR="00444761" w:rsidRPr="00444761">
        <w:rPr>
          <w:rFonts w:eastAsiaTheme="minorHAnsi"/>
          <w:sz w:val="28"/>
          <w:szCs w:val="28"/>
          <w:shd w:val="clear" w:color="auto" w:fill="FFFFFF"/>
          <w:lang w:val="uk-UA" w:eastAsia="uk-UA"/>
        </w:rPr>
        <w:t xml:space="preserve">.9. </w:t>
      </w:r>
      <w:r w:rsidR="00444761" w:rsidRPr="00444761">
        <w:rPr>
          <w:rFonts w:eastAsiaTheme="minorHAnsi"/>
          <w:color w:val="000000"/>
          <w:sz w:val="28"/>
          <w:szCs w:val="28"/>
          <w:shd w:val="clear" w:color="auto" w:fill="FFFFFF"/>
          <w:lang w:val="uk-UA" w:eastAsia="uk-UA"/>
        </w:rPr>
        <w:t>Працівники Підприємства провадять свою діяльність відповідно до Статуту, колективного договору та посадових інструкцій, правил внутрішнього трудового розпорядку згідно з законодавством.</w:t>
      </w:r>
    </w:p>
    <w:p w:rsidR="00444761" w:rsidRPr="00444761" w:rsidRDefault="00444761" w:rsidP="00444761">
      <w:pPr>
        <w:widowControl w:val="0"/>
        <w:shd w:val="clear" w:color="auto" w:fill="FFFFFF"/>
        <w:tabs>
          <w:tab w:val="num" w:pos="1480"/>
        </w:tabs>
        <w:jc w:val="both"/>
        <w:rPr>
          <w:rFonts w:eastAsiaTheme="minorHAnsi"/>
          <w:sz w:val="28"/>
          <w:szCs w:val="28"/>
          <w:lang w:val="uk-UA"/>
        </w:rPr>
      </w:pPr>
    </w:p>
    <w:p w:rsidR="00444761" w:rsidRDefault="004E49AE" w:rsidP="00444761">
      <w:pPr>
        <w:widowControl w:val="0"/>
        <w:shd w:val="clear" w:color="auto" w:fill="FFFFFF"/>
        <w:tabs>
          <w:tab w:val="num" w:pos="1480"/>
        </w:tabs>
        <w:jc w:val="center"/>
        <w:rPr>
          <w:rFonts w:eastAsiaTheme="minorHAnsi"/>
          <w:b/>
          <w:color w:val="000000"/>
          <w:sz w:val="28"/>
          <w:szCs w:val="28"/>
          <w:shd w:val="clear" w:color="auto" w:fill="FFFFFF"/>
          <w:lang w:val="uk-UA" w:eastAsia="uk-UA"/>
        </w:rPr>
      </w:pPr>
      <w:bookmarkStart w:id="4" w:name="bookmark12"/>
      <w:r>
        <w:rPr>
          <w:rFonts w:eastAsiaTheme="minorHAnsi"/>
          <w:b/>
          <w:color w:val="000000"/>
          <w:sz w:val="28"/>
          <w:szCs w:val="28"/>
          <w:shd w:val="clear" w:color="auto" w:fill="FFFFFF"/>
          <w:lang w:val="uk-UA" w:eastAsia="uk-UA"/>
        </w:rPr>
        <w:t>8</w:t>
      </w:r>
      <w:r w:rsidR="00444761" w:rsidRPr="00444761">
        <w:rPr>
          <w:rFonts w:eastAsiaTheme="minorHAnsi"/>
          <w:b/>
          <w:color w:val="000000"/>
          <w:sz w:val="28"/>
          <w:szCs w:val="28"/>
          <w:shd w:val="clear" w:color="auto" w:fill="FFFFFF"/>
          <w:lang w:val="uk-UA" w:eastAsia="uk-UA"/>
        </w:rPr>
        <w:t>. КОНТРОЛЬ ТА ПЕРЕВІРКА ДІЯЛЬНОСТІ</w:t>
      </w:r>
      <w:bookmarkEnd w:id="4"/>
    </w:p>
    <w:p w:rsidR="004E49AE" w:rsidRPr="00444761" w:rsidRDefault="004E49AE" w:rsidP="00444761">
      <w:pPr>
        <w:widowControl w:val="0"/>
        <w:shd w:val="clear" w:color="auto" w:fill="FFFFFF"/>
        <w:tabs>
          <w:tab w:val="num" w:pos="1480"/>
        </w:tabs>
        <w:jc w:val="center"/>
        <w:rPr>
          <w:rFonts w:eastAsiaTheme="minorHAnsi"/>
          <w:b/>
          <w:color w:val="000000"/>
          <w:sz w:val="10"/>
          <w:szCs w:val="10"/>
          <w:shd w:val="clear" w:color="auto" w:fill="FFFFFF"/>
          <w:lang w:val="uk-UA" w:eastAsia="uk-UA"/>
        </w:rPr>
      </w:pPr>
    </w:p>
    <w:p w:rsidR="00444761" w:rsidRPr="00444761" w:rsidRDefault="004E49AE" w:rsidP="00444761">
      <w:pPr>
        <w:widowControl w:val="0"/>
        <w:shd w:val="clear" w:color="auto" w:fill="FFFFFF"/>
        <w:ind w:firstLine="709"/>
        <w:jc w:val="both"/>
        <w:rPr>
          <w:rFonts w:eastAsiaTheme="minorHAnsi"/>
          <w:sz w:val="28"/>
          <w:szCs w:val="28"/>
          <w:shd w:val="clear" w:color="auto" w:fill="FFFFFF"/>
        </w:rPr>
      </w:pPr>
      <w:r>
        <w:rPr>
          <w:rFonts w:eastAsiaTheme="minorHAnsi"/>
          <w:color w:val="000000"/>
          <w:sz w:val="28"/>
          <w:szCs w:val="28"/>
          <w:shd w:val="clear" w:color="auto" w:fill="FFFFFF"/>
          <w:lang w:val="uk-UA" w:eastAsia="uk-UA"/>
        </w:rPr>
        <w:t>8</w:t>
      </w:r>
      <w:r w:rsidR="00444761" w:rsidRPr="00444761">
        <w:rPr>
          <w:rFonts w:eastAsiaTheme="minorHAnsi"/>
          <w:color w:val="000000"/>
          <w:sz w:val="28"/>
          <w:szCs w:val="28"/>
          <w:shd w:val="clear" w:color="auto" w:fill="FFFFFF"/>
          <w:lang w:val="uk-UA" w:eastAsia="uk-UA"/>
        </w:rPr>
        <w:t>.1. Підприємство самостійно здійснює оперативний та бухгалтерський облік результатів своєї діяльності, веде обробку та облік персональних даних працівників, а також здійснює юридичну, фінансову та кадрову звітність. Порядок ведення бухгалтерського обліку та обліку персональних даних, статистичної, фінансової та кадрової звітності визначається чинним законодавством України.</w:t>
      </w:r>
    </w:p>
    <w:p w:rsidR="00444761" w:rsidRPr="00444761" w:rsidRDefault="004E49AE" w:rsidP="00444761">
      <w:pPr>
        <w:widowControl w:val="0"/>
        <w:shd w:val="clear" w:color="auto" w:fill="FFFFFF"/>
        <w:ind w:firstLine="709"/>
        <w:jc w:val="both"/>
        <w:rPr>
          <w:rFonts w:eastAsiaTheme="minorHAnsi"/>
          <w:color w:val="000000"/>
          <w:sz w:val="28"/>
          <w:szCs w:val="28"/>
          <w:shd w:val="clear" w:color="auto" w:fill="FFFFFF"/>
          <w:lang w:val="uk-UA" w:eastAsia="en-US"/>
        </w:rPr>
      </w:pPr>
      <w:r>
        <w:rPr>
          <w:rFonts w:eastAsiaTheme="minorHAnsi"/>
          <w:color w:val="000000"/>
          <w:sz w:val="28"/>
          <w:szCs w:val="28"/>
          <w:shd w:val="clear" w:color="auto" w:fill="FFFFFF"/>
          <w:lang w:val="uk-UA" w:eastAsia="uk-UA"/>
        </w:rPr>
        <w:t>8</w:t>
      </w:r>
      <w:r w:rsidR="00444761" w:rsidRPr="00444761">
        <w:rPr>
          <w:rFonts w:eastAsiaTheme="minorHAnsi"/>
          <w:color w:val="000000"/>
          <w:sz w:val="28"/>
          <w:szCs w:val="28"/>
          <w:shd w:val="clear" w:color="auto" w:fill="FFFFFF"/>
          <w:lang w:val="uk-UA" w:eastAsia="uk-UA"/>
        </w:rPr>
        <w:t xml:space="preserve">.2. Контроль за фінансово-господарською діяльністю Підприємства </w:t>
      </w:r>
      <w:r w:rsidR="00444761" w:rsidRPr="00444761">
        <w:rPr>
          <w:rFonts w:eastAsiaTheme="minorHAnsi"/>
          <w:color w:val="000000"/>
          <w:sz w:val="28"/>
          <w:szCs w:val="28"/>
          <w:shd w:val="clear" w:color="auto" w:fill="FFFFFF"/>
          <w:lang w:val="uk-UA" w:eastAsia="uk-UA"/>
        </w:rPr>
        <w:lastRenderedPageBreak/>
        <w:t>здійснюють відповідні державні органи в межах їх повноважень та встановленого чинним законодавством України порядку.</w:t>
      </w:r>
    </w:p>
    <w:p w:rsidR="00444761" w:rsidRPr="00444761" w:rsidRDefault="004E49AE" w:rsidP="00444761">
      <w:pPr>
        <w:widowControl w:val="0"/>
        <w:shd w:val="clear" w:color="auto" w:fill="FFFFFF"/>
        <w:ind w:firstLine="709"/>
        <w:jc w:val="both"/>
        <w:rPr>
          <w:rFonts w:eastAsiaTheme="minorHAnsi"/>
          <w:color w:val="000000"/>
          <w:sz w:val="28"/>
          <w:szCs w:val="28"/>
          <w:shd w:val="clear" w:color="auto" w:fill="FFFFFF"/>
          <w:lang w:val="uk-UA" w:eastAsia="en-US"/>
        </w:rPr>
      </w:pPr>
      <w:r>
        <w:rPr>
          <w:rFonts w:eastAsiaTheme="minorHAnsi"/>
          <w:color w:val="000000"/>
          <w:sz w:val="28"/>
          <w:szCs w:val="28"/>
          <w:shd w:val="clear" w:color="auto" w:fill="FFFFFF"/>
          <w:lang w:val="uk-UA" w:eastAsia="uk-UA"/>
        </w:rPr>
        <w:t>8</w:t>
      </w:r>
      <w:r w:rsidR="00444761" w:rsidRPr="00444761">
        <w:rPr>
          <w:rFonts w:eastAsiaTheme="minorHAnsi"/>
          <w:color w:val="000000"/>
          <w:sz w:val="28"/>
          <w:szCs w:val="28"/>
          <w:shd w:val="clear" w:color="auto" w:fill="FFFFFF"/>
          <w:lang w:val="uk-UA" w:eastAsia="uk-UA"/>
        </w:rPr>
        <w:t>.3. Засновник має право здійснювати контроль фінансово-господарської діяльності Підприємства та контроль за якістю і обсягом надання медичної допомоги. Підприємство подає Засновнику, за його вимогою, бухгалтерський звіт та іншу документацію, яка стосується фінансово-господарської, кадрової, медичної діяльності.</w:t>
      </w:r>
    </w:p>
    <w:p w:rsidR="00444761" w:rsidRPr="00444761" w:rsidRDefault="004E49AE" w:rsidP="00444761">
      <w:pPr>
        <w:widowControl w:val="0"/>
        <w:shd w:val="clear" w:color="auto" w:fill="FFFFFF"/>
        <w:ind w:firstLine="709"/>
        <w:jc w:val="both"/>
        <w:rPr>
          <w:rFonts w:eastAsiaTheme="minorHAnsi"/>
          <w:color w:val="000000"/>
          <w:sz w:val="28"/>
          <w:szCs w:val="28"/>
          <w:shd w:val="clear" w:color="auto" w:fill="FFFFFF"/>
          <w:lang w:val="uk-UA" w:eastAsia="uk-UA"/>
        </w:rPr>
      </w:pPr>
      <w:r>
        <w:rPr>
          <w:rFonts w:eastAsiaTheme="minorHAnsi"/>
          <w:color w:val="000000"/>
          <w:sz w:val="28"/>
          <w:szCs w:val="28"/>
          <w:shd w:val="clear" w:color="auto" w:fill="FFFFFF"/>
          <w:lang w:val="uk-UA" w:eastAsia="uk-UA"/>
        </w:rPr>
        <w:t>8</w:t>
      </w:r>
      <w:r w:rsidR="00444761" w:rsidRPr="00444761">
        <w:rPr>
          <w:rFonts w:eastAsiaTheme="minorHAnsi"/>
          <w:color w:val="000000"/>
          <w:sz w:val="28"/>
          <w:szCs w:val="28"/>
          <w:shd w:val="clear" w:color="auto" w:fill="FFFFFF"/>
          <w:lang w:val="uk-UA" w:eastAsia="uk-UA"/>
        </w:rPr>
        <w:t>.4. Контроль якості надання медичної допомоги хворим на Підприємстві здійснюється шляхом експертизи відповідності якості наданої медичної допомоги за міжнародним принципам доказової медицини, вимогам галузевим стандартам в сфері охорони здоров’я та діючому законодавству.</w:t>
      </w:r>
    </w:p>
    <w:p w:rsidR="00444761" w:rsidRPr="00444761" w:rsidRDefault="00444761" w:rsidP="00444761">
      <w:pPr>
        <w:widowControl w:val="0"/>
        <w:shd w:val="clear" w:color="auto" w:fill="FFFFFF"/>
        <w:tabs>
          <w:tab w:val="num" w:pos="1480"/>
        </w:tabs>
        <w:jc w:val="both"/>
        <w:rPr>
          <w:rFonts w:eastAsiaTheme="minorHAnsi"/>
          <w:color w:val="000000"/>
          <w:sz w:val="28"/>
          <w:szCs w:val="28"/>
          <w:shd w:val="clear" w:color="auto" w:fill="FFFFFF"/>
          <w:lang w:val="uk-UA"/>
        </w:rPr>
      </w:pPr>
    </w:p>
    <w:p w:rsidR="00444761" w:rsidRDefault="00FA0005" w:rsidP="00444761">
      <w:pPr>
        <w:widowControl w:val="0"/>
        <w:shd w:val="clear" w:color="auto" w:fill="FFFFFF"/>
        <w:tabs>
          <w:tab w:val="num" w:pos="1480"/>
        </w:tabs>
        <w:jc w:val="center"/>
        <w:outlineLvl w:val="0"/>
        <w:rPr>
          <w:rFonts w:eastAsiaTheme="minorHAnsi"/>
          <w:b/>
          <w:color w:val="000000"/>
          <w:sz w:val="28"/>
          <w:szCs w:val="28"/>
          <w:shd w:val="clear" w:color="auto" w:fill="FFFFFF"/>
          <w:lang w:val="uk-UA" w:eastAsia="uk-UA"/>
        </w:rPr>
      </w:pPr>
      <w:bookmarkStart w:id="5" w:name="bookmark13"/>
      <w:r>
        <w:rPr>
          <w:rFonts w:eastAsiaTheme="minorHAnsi"/>
          <w:b/>
          <w:color w:val="000000"/>
          <w:sz w:val="28"/>
          <w:szCs w:val="28"/>
          <w:shd w:val="clear" w:color="auto" w:fill="FFFFFF"/>
          <w:lang w:val="uk-UA" w:eastAsia="uk-UA"/>
        </w:rPr>
        <w:t>9</w:t>
      </w:r>
      <w:r w:rsidR="00444761" w:rsidRPr="00444761">
        <w:rPr>
          <w:rFonts w:eastAsiaTheme="minorHAnsi"/>
          <w:b/>
          <w:color w:val="000000"/>
          <w:sz w:val="28"/>
          <w:szCs w:val="28"/>
          <w:shd w:val="clear" w:color="auto" w:fill="FFFFFF"/>
          <w:lang w:val="uk-UA" w:eastAsia="uk-UA"/>
        </w:rPr>
        <w:t>. ПРИПИНЕННЯ ДІЯЛЬНОСТІ</w:t>
      </w:r>
      <w:bookmarkEnd w:id="5"/>
    </w:p>
    <w:p w:rsidR="004E49AE" w:rsidRPr="00444761" w:rsidRDefault="004E49AE" w:rsidP="00444761">
      <w:pPr>
        <w:widowControl w:val="0"/>
        <w:shd w:val="clear" w:color="auto" w:fill="FFFFFF"/>
        <w:tabs>
          <w:tab w:val="num" w:pos="1480"/>
        </w:tabs>
        <w:jc w:val="center"/>
        <w:outlineLvl w:val="0"/>
        <w:rPr>
          <w:rFonts w:eastAsiaTheme="minorHAnsi"/>
          <w:b/>
          <w:sz w:val="10"/>
          <w:szCs w:val="10"/>
          <w:shd w:val="clear" w:color="auto" w:fill="FFFFFF"/>
          <w:lang w:val="uk-UA" w:eastAsia="uk-UA"/>
        </w:rPr>
      </w:pPr>
    </w:p>
    <w:p w:rsidR="00444761" w:rsidRPr="00444761" w:rsidRDefault="004E49AE" w:rsidP="00444761">
      <w:pPr>
        <w:widowControl w:val="0"/>
        <w:shd w:val="clear" w:color="auto" w:fill="FFFFFF"/>
        <w:ind w:firstLine="709"/>
        <w:jc w:val="both"/>
        <w:rPr>
          <w:rFonts w:eastAsiaTheme="minorHAnsi"/>
          <w:sz w:val="28"/>
          <w:szCs w:val="28"/>
          <w:lang w:val="uk-UA"/>
        </w:rPr>
      </w:pPr>
      <w:r>
        <w:rPr>
          <w:rFonts w:eastAsiaTheme="minorHAnsi"/>
          <w:color w:val="000000"/>
          <w:sz w:val="28"/>
          <w:szCs w:val="28"/>
          <w:shd w:val="clear" w:color="auto" w:fill="FFFFFF"/>
          <w:lang w:val="uk-UA" w:eastAsia="uk-UA"/>
        </w:rPr>
        <w:t>9</w:t>
      </w:r>
      <w:r w:rsidR="00444761" w:rsidRPr="00444761">
        <w:rPr>
          <w:rFonts w:eastAsiaTheme="minorHAnsi"/>
          <w:color w:val="000000"/>
          <w:sz w:val="28"/>
          <w:szCs w:val="28"/>
          <w:shd w:val="clear" w:color="auto" w:fill="FFFFFF"/>
          <w:lang w:val="uk-UA" w:eastAsia="uk-UA"/>
        </w:rPr>
        <w:t>.1.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законодавством України, – за рішенням суду або відповідних органів державної влади.</w:t>
      </w:r>
    </w:p>
    <w:p w:rsidR="00444761" w:rsidRPr="00444761" w:rsidRDefault="004E49AE" w:rsidP="00444761">
      <w:pPr>
        <w:widowControl w:val="0"/>
        <w:shd w:val="clear" w:color="auto" w:fill="FFFFFF"/>
        <w:ind w:firstLine="709"/>
        <w:jc w:val="both"/>
        <w:rPr>
          <w:rFonts w:eastAsiaTheme="minorHAnsi"/>
          <w:sz w:val="28"/>
          <w:szCs w:val="28"/>
          <w:lang w:val="uk-UA" w:eastAsia="en-US"/>
        </w:rPr>
      </w:pPr>
      <w:r>
        <w:rPr>
          <w:rFonts w:eastAsiaTheme="minorHAnsi"/>
          <w:sz w:val="28"/>
          <w:szCs w:val="28"/>
          <w:shd w:val="clear" w:color="auto" w:fill="FFFFFF"/>
          <w:lang w:val="uk-UA" w:eastAsia="uk-UA"/>
        </w:rPr>
        <w:t>9</w:t>
      </w:r>
      <w:r w:rsidR="00444761" w:rsidRPr="00444761">
        <w:rPr>
          <w:rFonts w:eastAsiaTheme="minorHAnsi"/>
          <w:sz w:val="28"/>
          <w:szCs w:val="28"/>
          <w:shd w:val="clear" w:color="auto" w:fill="FFFFFF"/>
          <w:lang w:val="uk-UA" w:eastAsia="uk-UA"/>
        </w:rPr>
        <w:t>.2. У разі припинення Підприємства (ліквідації, злиття, поділу, приєднання або перетворення) усі активи Підприємства передаються Засновнику.</w:t>
      </w:r>
    </w:p>
    <w:p w:rsidR="00444761" w:rsidRPr="00444761" w:rsidRDefault="004E49AE" w:rsidP="00444761">
      <w:pPr>
        <w:widowControl w:val="0"/>
        <w:shd w:val="clear" w:color="auto" w:fill="FFFFFF"/>
        <w:ind w:firstLine="709"/>
        <w:jc w:val="both"/>
        <w:rPr>
          <w:rFonts w:eastAsiaTheme="minorHAnsi"/>
          <w:sz w:val="28"/>
          <w:szCs w:val="28"/>
          <w:lang w:val="uk-UA" w:eastAsia="en-US"/>
        </w:rPr>
      </w:pPr>
      <w:r>
        <w:rPr>
          <w:rFonts w:eastAsiaTheme="minorHAnsi"/>
          <w:color w:val="000000"/>
          <w:sz w:val="28"/>
          <w:szCs w:val="28"/>
          <w:shd w:val="clear" w:color="auto" w:fill="FFFFFF"/>
          <w:lang w:val="uk-UA" w:eastAsia="uk-UA"/>
        </w:rPr>
        <w:t>9</w:t>
      </w:r>
      <w:r w:rsidR="00444761" w:rsidRPr="00444761">
        <w:rPr>
          <w:rFonts w:eastAsiaTheme="minorHAnsi"/>
          <w:color w:val="000000"/>
          <w:sz w:val="28"/>
          <w:szCs w:val="28"/>
          <w:shd w:val="clear" w:color="auto" w:fill="FFFFFF"/>
          <w:lang w:val="uk-UA" w:eastAsia="uk-UA"/>
        </w:rPr>
        <w:t>.3 Ліквідація Підприємства здійснюється ліквідаційною комісією, яка утворюється Засновником або за рішенням суду.</w:t>
      </w:r>
    </w:p>
    <w:p w:rsidR="00444761" w:rsidRPr="00444761" w:rsidRDefault="004E49AE" w:rsidP="00320E1A">
      <w:pPr>
        <w:widowControl w:val="0"/>
        <w:shd w:val="clear" w:color="auto" w:fill="FFFFFF"/>
        <w:ind w:firstLine="709"/>
        <w:jc w:val="both"/>
        <w:rPr>
          <w:rFonts w:eastAsiaTheme="minorHAnsi"/>
          <w:sz w:val="28"/>
          <w:szCs w:val="28"/>
          <w:lang w:val="uk-UA" w:eastAsia="en-US"/>
        </w:rPr>
      </w:pPr>
      <w:r>
        <w:rPr>
          <w:rFonts w:eastAsiaTheme="minorHAnsi"/>
          <w:color w:val="000000"/>
          <w:sz w:val="28"/>
          <w:szCs w:val="28"/>
          <w:shd w:val="clear" w:color="auto" w:fill="FFFFFF"/>
          <w:lang w:val="uk-UA" w:eastAsia="uk-UA"/>
        </w:rPr>
        <w:t>9</w:t>
      </w:r>
      <w:r w:rsidR="00444761" w:rsidRPr="00444761">
        <w:rPr>
          <w:rFonts w:eastAsiaTheme="minorHAnsi"/>
          <w:color w:val="000000"/>
          <w:sz w:val="28"/>
          <w:szCs w:val="28"/>
          <w:shd w:val="clear" w:color="auto" w:fill="FFFFFF"/>
          <w:lang w:val="uk-UA" w:eastAsia="uk-UA"/>
        </w:rPr>
        <w:t xml:space="preserve">.4. Порядок і строки проведення ліквідації, а також строк для </w:t>
      </w:r>
      <w:r w:rsidR="00320E1A">
        <w:rPr>
          <w:rFonts w:eastAsiaTheme="minorHAnsi"/>
          <w:color w:val="000000"/>
          <w:sz w:val="28"/>
          <w:szCs w:val="28"/>
          <w:shd w:val="clear" w:color="auto" w:fill="FFFFFF"/>
          <w:lang w:val="uk-UA" w:eastAsia="uk-UA"/>
        </w:rPr>
        <w:t>пред’явлення вимог кредиторами визначається діючим законодавством.</w:t>
      </w:r>
    </w:p>
    <w:p w:rsidR="00444761" w:rsidRPr="00444761" w:rsidRDefault="00320E1A" w:rsidP="00444761">
      <w:pPr>
        <w:widowControl w:val="0"/>
        <w:shd w:val="clear" w:color="auto" w:fill="FFFFFF"/>
        <w:ind w:firstLine="709"/>
        <w:jc w:val="both"/>
        <w:rPr>
          <w:rFonts w:eastAsiaTheme="minorHAnsi"/>
          <w:color w:val="000000"/>
          <w:sz w:val="28"/>
          <w:szCs w:val="28"/>
          <w:shd w:val="clear" w:color="auto" w:fill="FFFFFF"/>
          <w:lang w:eastAsia="en-US"/>
        </w:rPr>
      </w:pPr>
      <w:r>
        <w:rPr>
          <w:rFonts w:eastAsiaTheme="minorHAnsi"/>
          <w:color w:val="000000"/>
          <w:sz w:val="28"/>
          <w:szCs w:val="28"/>
          <w:shd w:val="clear" w:color="auto" w:fill="FFFFFF"/>
          <w:lang w:val="uk-UA" w:eastAsia="uk-UA"/>
        </w:rPr>
        <w:t>9.5</w:t>
      </w:r>
      <w:r w:rsidR="00444761" w:rsidRPr="00444761">
        <w:rPr>
          <w:rFonts w:eastAsiaTheme="minorHAnsi"/>
          <w:color w:val="000000"/>
          <w:sz w:val="28"/>
          <w:szCs w:val="28"/>
          <w:shd w:val="clear" w:color="auto" w:fill="FFFFFF"/>
          <w:lang w:val="uk-UA" w:eastAsia="uk-UA"/>
        </w:rPr>
        <w:t>. Підприємство є таким, що припинило свою діяльність, з дати внесення до Єдиного державного реєстру запису про державну реєстрацію припинення юридичної особи.</w:t>
      </w:r>
    </w:p>
    <w:p w:rsidR="00444761" w:rsidRPr="00444761" w:rsidRDefault="00320E1A" w:rsidP="00444761">
      <w:pPr>
        <w:widowControl w:val="0"/>
        <w:shd w:val="clear" w:color="auto" w:fill="FFFFFF"/>
        <w:ind w:firstLine="709"/>
        <w:jc w:val="both"/>
        <w:rPr>
          <w:rFonts w:eastAsiaTheme="minorHAnsi"/>
          <w:sz w:val="28"/>
          <w:szCs w:val="28"/>
          <w:lang w:eastAsia="en-US"/>
        </w:rPr>
      </w:pPr>
      <w:r>
        <w:rPr>
          <w:rFonts w:eastAsiaTheme="minorHAnsi"/>
          <w:color w:val="000000"/>
          <w:sz w:val="28"/>
          <w:szCs w:val="28"/>
          <w:shd w:val="clear" w:color="auto" w:fill="FFFFFF"/>
          <w:lang w:val="uk-UA" w:eastAsia="uk-UA"/>
        </w:rPr>
        <w:t>9.6</w:t>
      </w:r>
      <w:r w:rsidR="00444761" w:rsidRPr="00444761">
        <w:rPr>
          <w:rFonts w:eastAsiaTheme="minorHAnsi"/>
          <w:color w:val="000000"/>
          <w:sz w:val="28"/>
          <w:szCs w:val="28"/>
          <w:shd w:val="clear" w:color="auto" w:fill="FFFFFF"/>
          <w:lang w:val="uk-UA" w:eastAsia="uk-UA"/>
        </w:rPr>
        <w:t xml:space="preserve">. Все що не передбачено цим Статутом, регулюється законодавством України. </w:t>
      </w:r>
    </w:p>
    <w:p w:rsidR="00444761" w:rsidRPr="00444761" w:rsidRDefault="00444761" w:rsidP="00444761">
      <w:pPr>
        <w:tabs>
          <w:tab w:val="num" w:pos="1480"/>
        </w:tabs>
        <w:jc w:val="both"/>
        <w:rPr>
          <w:sz w:val="28"/>
          <w:szCs w:val="28"/>
          <w:lang w:val="uk-UA"/>
        </w:rPr>
      </w:pPr>
    </w:p>
    <w:p w:rsidR="00444761" w:rsidRDefault="00320E1A" w:rsidP="00320E1A">
      <w:pPr>
        <w:jc w:val="center"/>
        <w:rPr>
          <w:b/>
          <w:bCs/>
          <w:sz w:val="28"/>
          <w:szCs w:val="28"/>
          <w:lang w:val="uk-UA"/>
        </w:rPr>
      </w:pPr>
      <w:r>
        <w:rPr>
          <w:b/>
          <w:bCs/>
          <w:sz w:val="28"/>
          <w:szCs w:val="28"/>
          <w:lang w:val="uk-UA"/>
        </w:rPr>
        <w:t>10</w:t>
      </w:r>
      <w:r w:rsidR="00444761" w:rsidRPr="00444761">
        <w:rPr>
          <w:b/>
          <w:bCs/>
          <w:sz w:val="28"/>
          <w:szCs w:val="28"/>
          <w:lang w:val="uk-UA"/>
        </w:rPr>
        <w:t>. ПОРЯДОК ВНЕСЕННЯ ЗМІН ДО СТАТУТУ ПІДПРИЄМСТВА</w:t>
      </w:r>
    </w:p>
    <w:p w:rsidR="00320E1A" w:rsidRPr="00444761" w:rsidRDefault="00320E1A" w:rsidP="00444761">
      <w:pPr>
        <w:jc w:val="center"/>
        <w:rPr>
          <w:b/>
          <w:bCs/>
          <w:sz w:val="10"/>
          <w:szCs w:val="10"/>
        </w:rPr>
      </w:pPr>
    </w:p>
    <w:p w:rsidR="00444761" w:rsidRPr="00444761" w:rsidRDefault="00320E1A" w:rsidP="00444761">
      <w:pPr>
        <w:ind w:firstLine="709"/>
        <w:jc w:val="both"/>
        <w:rPr>
          <w:sz w:val="28"/>
          <w:szCs w:val="28"/>
        </w:rPr>
      </w:pPr>
      <w:r>
        <w:rPr>
          <w:sz w:val="28"/>
          <w:szCs w:val="28"/>
          <w:lang w:val="uk-UA"/>
        </w:rPr>
        <w:t>10</w:t>
      </w:r>
      <w:r w:rsidR="00444761" w:rsidRPr="00444761">
        <w:rPr>
          <w:sz w:val="28"/>
          <w:szCs w:val="28"/>
          <w:lang w:val="uk-UA"/>
        </w:rPr>
        <w:t>.1. Зміни до цього Статуту вносяться за рішенням Засновника, шляхом викладення Статуту у новій редакції.</w:t>
      </w:r>
    </w:p>
    <w:p w:rsidR="00444761" w:rsidRPr="00444761" w:rsidRDefault="00320E1A" w:rsidP="00444761">
      <w:pPr>
        <w:ind w:firstLine="709"/>
        <w:jc w:val="both"/>
        <w:rPr>
          <w:sz w:val="28"/>
          <w:szCs w:val="28"/>
          <w:lang w:val="uk-UA"/>
        </w:rPr>
      </w:pPr>
      <w:r>
        <w:rPr>
          <w:sz w:val="28"/>
          <w:szCs w:val="28"/>
          <w:lang w:val="uk-UA"/>
        </w:rPr>
        <w:t>10</w:t>
      </w:r>
      <w:r w:rsidR="00444761" w:rsidRPr="00444761">
        <w:rPr>
          <w:sz w:val="28"/>
          <w:szCs w:val="28"/>
          <w:lang w:val="uk-UA"/>
        </w:rPr>
        <w:t>.2. Зміни до цього Статуту підлягають обов’язковій державній реєстрації у порядку, встановленому законодавством України.</w:t>
      </w:r>
    </w:p>
    <w:p w:rsidR="006F16BF" w:rsidRPr="004A62AD" w:rsidRDefault="006F16BF" w:rsidP="006F16BF">
      <w:pPr>
        <w:ind w:firstLine="709"/>
        <w:jc w:val="both"/>
        <w:rPr>
          <w:rStyle w:val="af0"/>
          <w:b w:val="0"/>
          <w:color w:val="000000"/>
          <w:sz w:val="28"/>
          <w:szCs w:val="28"/>
          <w:lang w:val="uk-UA"/>
        </w:rPr>
      </w:pPr>
    </w:p>
    <w:p w:rsidR="00984B91" w:rsidRPr="00F12A1B" w:rsidRDefault="00984B91" w:rsidP="00532DA1">
      <w:pPr>
        <w:jc w:val="both"/>
        <w:rPr>
          <w:sz w:val="28"/>
          <w:szCs w:val="28"/>
          <w:lang w:val="uk-UA"/>
        </w:rPr>
      </w:pPr>
    </w:p>
    <w:p w:rsidR="004A62AD" w:rsidRPr="002D474D" w:rsidRDefault="004A62AD" w:rsidP="004A62AD">
      <w:pPr>
        <w:jc w:val="both"/>
        <w:rPr>
          <w:b/>
          <w:sz w:val="28"/>
          <w:szCs w:val="28"/>
          <w:lang w:val="uk-UA"/>
        </w:rPr>
      </w:pPr>
      <w:r w:rsidRPr="002D474D">
        <w:rPr>
          <w:b/>
          <w:sz w:val="28"/>
          <w:szCs w:val="28"/>
          <w:lang w:val="uk-UA"/>
        </w:rPr>
        <w:t xml:space="preserve">Керівник міської </w:t>
      </w:r>
    </w:p>
    <w:p w:rsidR="002D3C1E" w:rsidRDefault="004A62AD" w:rsidP="004A62AD">
      <w:pPr>
        <w:jc w:val="both"/>
        <w:rPr>
          <w:b/>
          <w:sz w:val="28"/>
          <w:szCs w:val="28"/>
          <w:lang w:val="uk-UA"/>
        </w:rPr>
      </w:pPr>
      <w:r w:rsidRPr="002D474D">
        <w:rPr>
          <w:b/>
          <w:sz w:val="28"/>
          <w:szCs w:val="28"/>
          <w:lang w:val="uk-UA"/>
        </w:rPr>
        <w:t xml:space="preserve">військово-цивільної адміністрації   </w:t>
      </w:r>
      <w:bookmarkStart w:id="6" w:name="_GoBack"/>
      <w:bookmarkEnd w:id="6"/>
      <w:r w:rsidRPr="002D474D">
        <w:rPr>
          <w:b/>
          <w:sz w:val="28"/>
          <w:szCs w:val="28"/>
          <w:lang w:val="uk-UA"/>
        </w:rPr>
        <w:t xml:space="preserve">                                                   І. </w:t>
      </w:r>
      <w:proofErr w:type="spellStart"/>
      <w:r w:rsidRPr="002D474D">
        <w:rPr>
          <w:b/>
          <w:sz w:val="28"/>
          <w:szCs w:val="28"/>
          <w:lang w:val="uk-UA"/>
        </w:rPr>
        <w:t>Лубінець</w:t>
      </w:r>
      <w:proofErr w:type="spellEnd"/>
    </w:p>
    <w:sectPr w:rsidR="002D3C1E" w:rsidSect="0040766B">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11C5" w:rsidRDefault="005711C5" w:rsidP="0040766B">
      <w:r>
        <w:separator/>
      </w:r>
    </w:p>
  </w:endnote>
  <w:endnote w:type="continuationSeparator" w:id="0">
    <w:p w:rsidR="005711C5" w:rsidRDefault="005711C5" w:rsidP="004076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11C5" w:rsidRDefault="005711C5" w:rsidP="0040766B">
      <w:r>
        <w:separator/>
      </w:r>
    </w:p>
  </w:footnote>
  <w:footnote w:type="continuationSeparator" w:id="0">
    <w:p w:rsidR="005711C5" w:rsidRDefault="005711C5" w:rsidP="004076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42FF2"/>
    <w:multiLevelType w:val="multilevel"/>
    <w:tmpl w:val="315616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E0417BD"/>
    <w:multiLevelType w:val="hybridMultilevel"/>
    <w:tmpl w:val="05142EC8"/>
    <w:lvl w:ilvl="0" w:tplc="A094BEE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EB918D5"/>
    <w:multiLevelType w:val="hybridMultilevel"/>
    <w:tmpl w:val="009263D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FA87B3B"/>
    <w:multiLevelType w:val="multilevel"/>
    <w:tmpl w:val="D83ABA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E05FFF"/>
    <w:multiLevelType w:val="multilevel"/>
    <w:tmpl w:val="F6D637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455005E"/>
    <w:multiLevelType w:val="multilevel"/>
    <w:tmpl w:val="7E8C1E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24A6A96"/>
    <w:multiLevelType w:val="multilevel"/>
    <w:tmpl w:val="8E06DF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5582B96"/>
    <w:multiLevelType w:val="multilevel"/>
    <w:tmpl w:val="F3D830E8"/>
    <w:lvl w:ilvl="0">
      <w:start w:val="2"/>
      <w:numFmt w:val="decimal"/>
      <w:lvlText w:val="%1."/>
      <w:lvlJc w:val="left"/>
      <w:pPr>
        <w:tabs>
          <w:tab w:val="num" w:pos="720"/>
        </w:tabs>
        <w:ind w:left="720" w:hanging="360"/>
      </w:pPr>
      <w:rPr>
        <w:lang w:val="uk-U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BFA2F21"/>
    <w:multiLevelType w:val="multilevel"/>
    <w:tmpl w:val="67FCA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FDB7105"/>
    <w:multiLevelType w:val="multilevel"/>
    <w:tmpl w:val="3BFEE0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1BB6FF0"/>
    <w:multiLevelType w:val="multilevel"/>
    <w:tmpl w:val="3EEC39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8D8569C"/>
    <w:multiLevelType w:val="multilevel"/>
    <w:tmpl w:val="C9BE3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D28354D"/>
    <w:multiLevelType w:val="multilevel"/>
    <w:tmpl w:val="382448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F46022F"/>
    <w:multiLevelType w:val="multilevel"/>
    <w:tmpl w:val="CD12CF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0"/>
  </w:num>
  <w:num w:numId="3">
    <w:abstractNumId w:val="4"/>
  </w:num>
  <w:num w:numId="4">
    <w:abstractNumId w:val="5"/>
  </w:num>
  <w:num w:numId="5">
    <w:abstractNumId w:val="10"/>
  </w:num>
  <w:num w:numId="6">
    <w:abstractNumId w:val="12"/>
  </w:num>
  <w:num w:numId="7">
    <w:abstractNumId w:val="8"/>
  </w:num>
  <w:num w:numId="8">
    <w:abstractNumId w:val="7"/>
  </w:num>
  <w:num w:numId="9">
    <w:abstractNumId w:val="3"/>
  </w:num>
  <w:num w:numId="10">
    <w:abstractNumId w:val="13"/>
  </w:num>
  <w:num w:numId="11">
    <w:abstractNumId w:val="6"/>
  </w:num>
  <w:num w:numId="12">
    <w:abstractNumId w:val="9"/>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footnotePr>
    <w:footnote w:id="-1"/>
    <w:footnote w:id="0"/>
  </w:footnotePr>
  <w:endnotePr>
    <w:endnote w:id="-1"/>
    <w:endnote w:id="0"/>
  </w:endnotePr>
  <w:compat/>
  <w:rsids>
    <w:rsidRoot w:val="00975259"/>
    <w:rsid w:val="00026F1A"/>
    <w:rsid w:val="000603D3"/>
    <w:rsid w:val="00063401"/>
    <w:rsid w:val="00092654"/>
    <w:rsid w:val="000A7D59"/>
    <w:rsid w:val="001264BB"/>
    <w:rsid w:val="001467B6"/>
    <w:rsid w:val="00176157"/>
    <w:rsid w:val="00176C9C"/>
    <w:rsid w:val="00181DBE"/>
    <w:rsid w:val="001B334F"/>
    <w:rsid w:val="001C62C4"/>
    <w:rsid w:val="001F676C"/>
    <w:rsid w:val="0020476F"/>
    <w:rsid w:val="0022495A"/>
    <w:rsid w:val="002575CD"/>
    <w:rsid w:val="002763F0"/>
    <w:rsid w:val="002D3C1E"/>
    <w:rsid w:val="002D474D"/>
    <w:rsid w:val="002D4E69"/>
    <w:rsid w:val="002E5134"/>
    <w:rsid w:val="00320E1A"/>
    <w:rsid w:val="00376AF4"/>
    <w:rsid w:val="00400142"/>
    <w:rsid w:val="0040766B"/>
    <w:rsid w:val="00410093"/>
    <w:rsid w:val="00430839"/>
    <w:rsid w:val="00444761"/>
    <w:rsid w:val="00462945"/>
    <w:rsid w:val="00493A21"/>
    <w:rsid w:val="004A62AD"/>
    <w:rsid w:val="004D58B6"/>
    <w:rsid w:val="004E49AE"/>
    <w:rsid w:val="004F482F"/>
    <w:rsid w:val="004F51C8"/>
    <w:rsid w:val="00532DA1"/>
    <w:rsid w:val="005711C5"/>
    <w:rsid w:val="005734EC"/>
    <w:rsid w:val="005D6F96"/>
    <w:rsid w:val="006145AF"/>
    <w:rsid w:val="00647E2C"/>
    <w:rsid w:val="00655D03"/>
    <w:rsid w:val="00671988"/>
    <w:rsid w:val="006E7714"/>
    <w:rsid w:val="006F16BF"/>
    <w:rsid w:val="006F7BEE"/>
    <w:rsid w:val="00745556"/>
    <w:rsid w:val="007973A7"/>
    <w:rsid w:val="007E11BA"/>
    <w:rsid w:val="007E28DF"/>
    <w:rsid w:val="00802D96"/>
    <w:rsid w:val="008065DB"/>
    <w:rsid w:val="00825C1D"/>
    <w:rsid w:val="00833D52"/>
    <w:rsid w:val="008F741C"/>
    <w:rsid w:val="009707CD"/>
    <w:rsid w:val="009736D0"/>
    <w:rsid w:val="00975259"/>
    <w:rsid w:val="00984B91"/>
    <w:rsid w:val="00991946"/>
    <w:rsid w:val="009C109D"/>
    <w:rsid w:val="00AD08F8"/>
    <w:rsid w:val="00AF24C5"/>
    <w:rsid w:val="00B41106"/>
    <w:rsid w:val="00BA57BE"/>
    <w:rsid w:val="00BA5832"/>
    <w:rsid w:val="00BD55DD"/>
    <w:rsid w:val="00C170BE"/>
    <w:rsid w:val="00C23C5D"/>
    <w:rsid w:val="00C27A11"/>
    <w:rsid w:val="00C27B5D"/>
    <w:rsid w:val="00C45CAA"/>
    <w:rsid w:val="00C6575D"/>
    <w:rsid w:val="00CA6DC3"/>
    <w:rsid w:val="00CE5ECD"/>
    <w:rsid w:val="00E562BC"/>
    <w:rsid w:val="00EE3848"/>
    <w:rsid w:val="00F00B09"/>
    <w:rsid w:val="00F06060"/>
    <w:rsid w:val="00F12A1B"/>
    <w:rsid w:val="00FA0005"/>
    <w:rsid w:val="00FE56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25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975259"/>
    <w:pPr>
      <w:jc w:val="center"/>
    </w:pPr>
    <w:rPr>
      <w:rFonts w:ascii="Arial" w:hAnsi="Arial"/>
      <w:b/>
      <w:sz w:val="28"/>
    </w:rPr>
  </w:style>
  <w:style w:type="character" w:customStyle="1" w:styleId="a4">
    <w:name w:val="Название Знак"/>
    <w:basedOn w:val="a0"/>
    <w:link w:val="a3"/>
    <w:rsid w:val="00975259"/>
    <w:rPr>
      <w:rFonts w:ascii="Arial" w:eastAsia="Times New Roman" w:hAnsi="Arial" w:cs="Times New Roman"/>
      <w:b/>
      <w:sz w:val="28"/>
      <w:szCs w:val="20"/>
      <w:lang w:eastAsia="ru-RU"/>
    </w:rPr>
  </w:style>
  <w:style w:type="table" w:styleId="a5">
    <w:name w:val="Table Grid"/>
    <w:basedOn w:val="a1"/>
    <w:uiPriority w:val="59"/>
    <w:rsid w:val="009752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link w:val="a7"/>
    <w:unhideWhenUsed/>
    <w:rsid w:val="00975259"/>
    <w:pPr>
      <w:spacing w:after="120"/>
      <w:ind w:left="283"/>
    </w:pPr>
  </w:style>
  <w:style w:type="character" w:customStyle="1" w:styleId="a7">
    <w:name w:val="Основной текст с отступом Знак"/>
    <w:basedOn w:val="a0"/>
    <w:link w:val="a6"/>
    <w:rsid w:val="00975259"/>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975259"/>
    <w:rPr>
      <w:rFonts w:ascii="Tahoma" w:hAnsi="Tahoma" w:cs="Tahoma"/>
      <w:sz w:val="16"/>
      <w:szCs w:val="16"/>
    </w:rPr>
  </w:style>
  <w:style w:type="character" w:customStyle="1" w:styleId="a9">
    <w:name w:val="Текст выноски Знак"/>
    <w:basedOn w:val="a0"/>
    <w:link w:val="a8"/>
    <w:uiPriority w:val="99"/>
    <w:semiHidden/>
    <w:rsid w:val="00975259"/>
    <w:rPr>
      <w:rFonts w:ascii="Tahoma" w:eastAsia="Times New Roman" w:hAnsi="Tahoma" w:cs="Tahoma"/>
      <w:sz w:val="16"/>
      <w:szCs w:val="16"/>
      <w:lang w:eastAsia="ru-RU"/>
    </w:rPr>
  </w:style>
  <w:style w:type="paragraph" w:styleId="aa">
    <w:name w:val="Normal (Web)"/>
    <w:basedOn w:val="a"/>
    <w:uiPriority w:val="99"/>
    <w:unhideWhenUsed/>
    <w:rsid w:val="001467B6"/>
    <w:pPr>
      <w:spacing w:before="100" w:beforeAutospacing="1" w:after="100" w:afterAutospacing="1"/>
    </w:pPr>
    <w:rPr>
      <w:sz w:val="24"/>
      <w:szCs w:val="24"/>
    </w:rPr>
  </w:style>
  <w:style w:type="paragraph" w:styleId="ab">
    <w:name w:val="No Spacing"/>
    <w:uiPriority w:val="1"/>
    <w:qFormat/>
    <w:rsid w:val="002D4E69"/>
    <w:pPr>
      <w:spacing w:after="0" w:line="240" w:lineRule="auto"/>
    </w:pPr>
    <w:rPr>
      <w:rFonts w:ascii="Calibri" w:eastAsia="Calibri" w:hAnsi="Calibri" w:cs="Times New Roman"/>
    </w:rPr>
  </w:style>
  <w:style w:type="paragraph" w:styleId="ac">
    <w:name w:val="header"/>
    <w:basedOn w:val="a"/>
    <w:link w:val="ad"/>
    <w:uiPriority w:val="99"/>
    <w:unhideWhenUsed/>
    <w:rsid w:val="0040766B"/>
    <w:pPr>
      <w:tabs>
        <w:tab w:val="center" w:pos="4677"/>
        <w:tab w:val="right" w:pos="9355"/>
      </w:tabs>
    </w:pPr>
  </w:style>
  <w:style w:type="character" w:customStyle="1" w:styleId="ad">
    <w:name w:val="Верхний колонтитул Знак"/>
    <w:basedOn w:val="a0"/>
    <w:link w:val="ac"/>
    <w:uiPriority w:val="99"/>
    <w:rsid w:val="0040766B"/>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40766B"/>
    <w:pPr>
      <w:tabs>
        <w:tab w:val="center" w:pos="4677"/>
        <w:tab w:val="right" w:pos="9355"/>
      </w:tabs>
    </w:pPr>
  </w:style>
  <w:style w:type="character" w:customStyle="1" w:styleId="af">
    <w:name w:val="Нижний колонтитул Знак"/>
    <w:basedOn w:val="a0"/>
    <w:link w:val="ae"/>
    <w:uiPriority w:val="99"/>
    <w:rsid w:val="0040766B"/>
    <w:rPr>
      <w:rFonts w:ascii="Times New Roman" w:eastAsia="Times New Roman" w:hAnsi="Times New Roman" w:cs="Times New Roman"/>
      <w:sz w:val="20"/>
      <w:szCs w:val="20"/>
      <w:lang w:eastAsia="ru-RU"/>
    </w:rPr>
  </w:style>
  <w:style w:type="paragraph" w:customStyle="1" w:styleId="docdata">
    <w:name w:val="docdata"/>
    <w:aliases w:val="docy,v5,2576,baiaagaaboqcaaadcayaaauwbgaaaaaaaaaaaaaaaaaaaaaaaaaaaaaaaaaaaaaaaaaaaaaaaaaaaaaaaaaaaaaaaaaaaaaaaaaaaaaaaaaaaaaaaaaaaaaaaaaaaaaaaaaaaaaaaaaaaaaaaaaaaaaaaaaaaaaaaaaaaaaaaaaaaaaaaaaaaaaaaaaaaaaaaaaaaaaaaaaaaaaaaaaaaaaaaaaaaaaaaaaaaaaa"/>
    <w:basedOn w:val="a"/>
    <w:rsid w:val="002D474D"/>
    <w:pPr>
      <w:spacing w:before="100" w:beforeAutospacing="1" w:after="100" w:afterAutospacing="1"/>
    </w:pPr>
    <w:rPr>
      <w:sz w:val="24"/>
      <w:szCs w:val="24"/>
    </w:rPr>
  </w:style>
  <w:style w:type="character" w:styleId="af0">
    <w:name w:val="Strong"/>
    <w:basedOn w:val="a0"/>
    <w:uiPriority w:val="22"/>
    <w:qFormat/>
    <w:rsid w:val="006F16BF"/>
    <w:rPr>
      <w:b/>
      <w:bCs/>
    </w:rPr>
  </w:style>
  <w:style w:type="paragraph" w:styleId="af1">
    <w:name w:val="Body Text"/>
    <w:basedOn w:val="a"/>
    <w:link w:val="af2"/>
    <w:uiPriority w:val="99"/>
    <w:semiHidden/>
    <w:unhideWhenUsed/>
    <w:rsid w:val="006F16BF"/>
    <w:pPr>
      <w:spacing w:after="120"/>
    </w:pPr>
  </w:style>
  <w:style w:type="character" w:customStyle="1" w:styleId="af2">
    <w:name w:val="Основной текст Знак"/>
    <w:basedOn w:val="a0"/>
    <w:link w:val="af1"/>
    <w:uiPriority w:val="99"/>
    <w:semiHidden/>
    <w:rsid w:val="006F16BF"/>
    <w:rPr>
      <w:rFonts w:ascii="Times New Roman" w:eastAsia="Times New Roman" w:hAnsi="Times New Roman" w:cs="Times New Roman"/>
      <w:sz w:val="20"/>
      <w:szCs w:val="20"/>
      <w:lang w:eastAsia="ru-RU"/>
    </w:rPr>
  </w:style>
  <w:style w:type="paragraph" w:styleId="af3">
    <w:name w:val="List Paragraph"/>
    <w:basedOn w:val="a"/>
    <w:uiPriority w:val="34"/>
    <w:qFormat/>
    <w:rsid w:val="006F16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25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975259"/>
    <w:pPr>
      <w:jc w:val="center"/>
    </w:pPr>
    <w:rPr>
      <w:rFonts w:ascii="Arial" w:hAnsi="Arial"/>
      <w:b/>
      <w:sz w:val="28"/>
    </w:rPr>
  </w:style>
  <w:style w:type="character" w:customStyle="1" w:styleId="a4">
    <w:name w:val="Название Знак"/>
    <w:basedOn w:val="a0"/>
    <w:link w:val="a3"/>
    <w:rsid w:val="00975259"/>
    <w:rPr>
      <w:rFonts w:ascii="Arial" w:eastAsia="Times New Roman" w:hAnsi="Arial" w:cs="Times New Roman"/>
      <w:b/>
      <w:sz w:val="28"/>
      <w:szCs w:val="20"/>
      <w:lang w:eastAsia="ru-RU"/>
    </w:rPr>
  </w:style>
  <w:style w:type="table" w:styleId="a5">
    <w:name w:val="Table Grid"/>
    <w:basedOn w:val="a1"/>
    <w:uiPriority w:val="59"/>
    <w:rsid w:val="009752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link w:val="a7"/>
    <w:unhideWhenUsed/>
    <w:rsid w:val="00975259"/>
    <w:pPr>
      <w:spacing w:after="120"/>
      <w:ind w:left="283"/>
    </w:pPr>
  </w:style>
  <w:style w:type="character" w:customStyle="1" w:styleId="a7">
    <w:name w:val="Основной текст с отступом Знак"/>
    <w:basedOn w:val="a0"/>
    <w:link w:val="a6"/>
    <w:rsid w:val="00975259"/>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975259"/>
    <w:rPr>
      <w:rFonts w:ascii="Tahoma" w:hAnsi="Tahoma" w:cs="Tahoma"/>
      <w:sz w:val="16"/>
      <w:szCs w:val="16"/>
    </w:rPr>
  </w:style>
  <w:style w:type="character" w:customStyle="1" w:styleId="a9">
    <w:name w:val="Текст выноски Знак"/>
    <w:basedOn w:val="a0"/>
    <w:link w:val="a8"/>
    <w:uiPriority w:val="99"/>
    <w:semiHidden/>
    <w:rsid w:val="00975259"/>
    <w:rPr>
      <w:rFonts w:ascii="Tahoma" w:eastAsia="Times New Roman" w:hAnsi="Tahoma" w:cs="Tahoma"/>
      <w:sz w:val="16"/>
      <w:szCs w:val="16"/>
      <w:lang w:eastAsia="ru-RU"/>
    </w:rPr>
  </w:style>
  <w:style w:type="paragraph" w:styleId="aa">
    <w:name w:val="Normal (Web)"/>
    <w:basedOn w:val="a"/>
    <w:uiPriority w:val="99"/>
    <w:unhideWhenUsed/>
    <w:rsid w:val="001467B6"/>
    <w:pPr>
      <w:spacing w:before="100" w:beforeAutospacing="1" w:after="100" w:afterAutospacing="1"/>
    </w:pPr>
    <w:rPr>
      <w:sz w:val="24"/>
      <w:szCs w:val="24"/>
    </w:rPr>
  </w:style>
  <w:style w:type="paragraph" w:styleId="ab">
    <w:name w:val="No Spacing"/>
    <w:uiPriority w:val="1"/>
    <w:qFormat/>
    <w:rsid w:val="002D4E69"/>
    <w:pPr>
      <w:spacing w:after="0" w:line="240" w:lineRule="auto"/>
    </w:pPr>
    <w:rPr>
      <w:rFonts w:ascii="Calibri" w:eastAsia="Calibri" w:hAnsi="Calibri" w:cs="Times New Roman"/>
    </w:rPr>
  </w:style>
  <w:style w:type="paragraph" w:styleId="ac">
    <w:name w:val="header"/>
    <w:basedOn w:val="a"/>
    <w:link w:val="ad"/>
    <w:uiPriority w:val="99"/>
    <w:unhideWhenUsed/>
    <w:rsid w:val="0040766B"/>
    <w:pPr>
      <w:tabs>
        <w:tab w:val="center" w:pos="4677"/>
        <w:tab w:val="right" w:pos="9355"/>
      </w:tabs>
    </w:pPr>
  </w:style>
  <w:style w:type="character" w:customStyle="1" w:styleId="ad">
    <w:name w:val="Верхний колонтитул Знак"/>
    <w:basedOn w:val="a0"/>
    <w:link w:val="ac"/>
    <w:uiPriority w:val="99"/>
    <w:rsid w:val="0040766B"/>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40766B"/>
    <w:pPr>
      <w:tabs>
        <w:tab w:val="center" w:pos="4677"/>
        <w:tab w:val="right" w:pos="9355"/>
      </w:tabs>
    </w:pPr>
  </w:style>
  <w:style w:type="character" w:customStyle="1" w:styleId="af">
    <w:name w:val="Нижний колонтитул Знак"/>
    <w:basedOn w:val="a0"/>
    <w:link w:val="ae"/>
    <w:uiPriority w:val="99"/>
    <w:rsid w:val="0040766B"/>
    <w:rPr>
      <w:rFonts w:ascii="Times New Roman" w:eastAsia="Times New Roman" w:hAnsi="Times New Roman" w:cs="Times New Roman"/>
      <w:sz w:val="20"/>
      <w:szCs w:val="20"/>
      <w:lang w:eastAsia="ru-RU"/>
    </w:rPr>
  </w:style>
  <w:style w:type="paragraph" w:customStyle="1" w:styleId="docdata">
    <w:name w:val="docdata"/>
    <w:aliases w:val="docy,v5,2576,baiaagaaboqcaaadcayaaauwbgaaaaaaaaaaaaaaaaaaaaaaaaaaaaaaaaaaaaaaaaaaaaaaaaaaaaaaaaaaaaaaaaaaaaaaaaaaaaaaaaaaaaaaaaaaaaaaaaaaaaaaaaaaaaaaaaaaaaaaaaaaaaaaaaaaaaaaaaaaaaaaaaaaaaaaaaaaaaaaaaaaaaaaaaaaaaaaaaaaaaaaaaaaaaaaaaaaaaaaaaaaaaaa"/>
    <w:basedOn w:val="a"/>
    <w:rsid w:val="002D474D"/>
    <w:pPr>
      <w:spacing w:before="100" w:beforeAutospacing="1" w:after="100" w:afterAutospacing="1"/>
    </w:pPr>
    <w:rPr>
      <w:sz w:val="24"/>
      <w:szCs w:val="24"/>
    </w:rPr>
  </w:style>
  <w:style w:type="character" w:styleId="af0">
    <w:name w:val="Strong"/>
    <w:basedOn w:val="a0"/>
    <w:uiPriority w:val="22"/>
    <w:qFormat/>
    <w:rsid w:val="006F16BF"/>
    <w:rPr>
      <w:b/>
      <w:bCs/>
    </w:rPr>
  </w:style>
  <w:style w:type="paragraph" w:styleId="af1">
    <w:name w:val="Body Text"/>
    <w:basedOn w:val="a"/>
    <w:link w:val="af2"/>
    <w:uiPriority w:val="99"/>
    <w:semiHidden/>
    <w:unhideWhenUsed/>
    <w:rsid w:val="006F16BF"/>
    <w:pPr>
      <w:spacing w:after="120"/>
    </w:pPr>
  </w:style>
  <w:style w:type="character" w:customStyle="1" w:styleId="af2">
    <w:name w:val="Основной текст Знак"/>
    <w:basedOn w:val="a0"/>
    <w:link w:val="af1"/>
    <w:uiPriority w:val="99"/>
    <w:semiHidden/>
    <w:rsid w:val="006F16BF"/>
    <w:rPr>
      <w:rFonts w:ascii="Times New Roman" w:eastAsia="Times New Roman" w:hAnsi="Times New Roman" w:cs="Times New Roman"/>
      <w:sz w:val="20"/>
      <w:szCs w:val="20"/>
      <w:lang w:eastAsia="ru-RU"/>
    </w:rPr>
  </w:style>
  <w:style w:type="paragraph" w:styleId="af3">
    <w:name w:val="List Paragraph"/>
    <w:basedOn w:val="a"/>
    <w:uiPriority w:val="34"/>
    <w:qFormat/>
    <w:rsid w:val="006F16BF"/>
    <w:pPr>
      <w:ind w:left="720"/>
      <w:contextualSpacing/>
    </w:pPr>
  </w:style>
</w:styles>
</file>

<file path=word/webSettings.xml><?xml version="1.0" encoding="utf-8"?>
<w:webSettings xmlns:r="http://schemas.openxmlformats.org/officeDocument/2006/relationships" xmlns:w="http://schemas.openxmlformats.org/wordprocessingml/2006/main">
  <w:divs>
    <w:div w:id="716471321">
      <w:bodyDiv w:val="1"/>
      <w:marLeft w:val="0"/>
      <w:marRight w:val="0"/>
      <w:marTop w:val="0"/>
      <w:marBottom w:val="0"/>
      <w:divBdr>
        <w:top w:val="none" w:sz="0" w:space="0" w:color="auto"/>
        <w:left w:val="none" w:sz="0" w:space="0" w:color="auto"/>
        <w:bottom w:val="none" w:sz="0" w:space="0" w:color="auto"/>
        <w:right w:val="none" w:sz="0" w:space="0" w:color="auto"/>
      </w:divBdr>
    </w:div>
    <w:div w:id="875436202">
      <w:bodyDiv w:val="1"/>
      <w:marLeft w:val="0"/>
      <w:marRight w:val="0"/>
      <w:marTop w:val="0"/>
      <w:marBottom w:val="0"/>
      <w:divBdr>
        <w:top w:val="none" w:sz="0" w:space="0" w:color="auto"/>
        <w:left w:val="none" w:sz="0" w:space="0" w:color="auto"/>
        <w:bottom w:val="none" w:sz="0" w:space="0" w:color="auto"/>
        <w:right w:val="none" w:sz="0" w:space="0" w:color="auto"/>
      </w:divBdr>
    </w:div>
    <w:div w:id="931354666">
      <w:bodyDiv w:val="1"/>
      <w:marLeft w:val="0"/>
      <w:marRight w:val="0"/>
      <w:marTop w:val="0"/>
      <w:marBottom w:val="0"/>
      <w:divBdr>
        <w:top w:val="none" w:sz="0" w:space="0" w:color="auto"/>
        <w:left w:val="none" w:sz="0" w:space="0" w:color="auto"/>
        <w:bottom w:val="none" w:sz="0" w:space="0" w:color="auto"/>
        <w:right w:val="none" w:sz="0" w:space="0" w:color="auto"/>
      </w:divBdr>
    </w:div>
    <w:div w:id="1175651814">
      <w:bodyDiv w:val="1"/>
      <w:marLeft w:val="0"/>
      <w:marRight w:val="0"/>
      <w:marTop w:val="0"/>
      <w:marBottom w:val="0"/>
      <w:divBdr>
        <w:top w:val="none" w:sz="0" w:space="0" w:color="auto"/>
        <w:left w:val="none" w:sz="0" w:space="0" w:color="auto"/>
        <w:bottom w:val="none" w:sz="0" w:space="0" w:color="auto"/>
        <w:right w:val="none" w:sz="0" w:space="0" w:color="auto"/>
      </w:divBdr>
    </w:div>
    <w:div w:id="1336807047">
      <w:bodyDiv w:val="1"/>
      <w:marLeft w:val="0"/>
      <w:marRight w:val="0"/>
      <w:marTop w:val="0"/>
      <w:marBottom w:val="0"/>
      <w:divBdr>
        <w:top w:val="none" w:sz="0" w:space="0" w:color="auto"/>
        <w:left w:val="none" w:sz="0" w:space="0" w:color="auto"/>
        <w:bottom w:val="none" w:sz="0" w:space="0" w:color="auto"/>
        <w:right w:val="none" w:sz="0" w:space="0" w:color="auto"/>
      </w:divBdr>
    </w:div>
    <w:div w:id="154810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66C8E-DE22-4511-995D-98F8074D7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675</TotalTime>
  <Pages>12</Pages>
  <Words>4237</Words>
  <Characters>24155</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Alex.d</cp:lastModifiedBy>
  <cp:revision>39</cp:revision>
  <cp:lastPrinted>2021-06-07T05:55:00Z</cp:lastPrinted>
  <dcterms:created xsi:type="dcterms:W3CDTF">2021-05-28T08:10:00Z</dcterms:created>
  <dcterms:modified xsi:type="dcterms:W3CDTF">2021-06-24T10:27:00Z</dcterms:modified>
</cp:coreProperties>
</file>