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D8" w:rsidRDefault="00452C40" w:rsidP="00452C40">
      <w:pPr>
        <w:tabs>
          <w:tab w:val="left" w:pos="157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</w:p>
    <w:p w:rsidR="00872FD8" w:rsidRDefault="00872FD8" w:rsidP="00452C40">
      <w:pPr>
        <w:tabs>
          <w:tab w:val="left" w:pos="1575"/>
        </w:tabs>
        <w:rPr>
          <w:b/>
          <w:bCs/>
          <w:sz w:val="28"/>
          <w:szCs w:val="28"/>
          <w:lang w:val="uk-UA"/>
        </w:rPr>
      </w:pPr>
    </w:p>
    <w:p w:rsidR="00452C40" w:rsidRPr="00452C40" w:rsidRDefault="005A7CC3" w:rsidP="005A7CC3">
      <w:pPr>
        <w:tabs>
          <w:tab w:val="left" w:pos="1575"/>
        </w:tabs>
        <w:jc w:val="both"/>
        <w:rPr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    </w:t>
      </w:r>
      <w:r w:rsidR="00452C40" w:rsidRPr="00452C40">
        <w:rPr>
          <w:bCs/>
          <w:sz w:val="28"/>
          <w:szCs w:val="28"/>
          <w:lang w:val="uk-UA"/>
        </w:rPr>
        <w:t>Додаток</w:t>
      </w:r>
      <w:r w:rsidR="00452C40">
        <w:rPr>
          <w:bCs/>
          <w:sz w:val="28"/>
          <w:szCs w:val="28"/>
          <w:lang w:val="uk-UA"/>
        </w:rPr>
        <w:t xml:space="preserve"> 1</w:t>
      </w:r>
    </w:p>
    <w:p w:rsidR="00452C40" w:rsidRPr="00452C40" w:rsidRDefault="00452C40" w:rsidP="00452C40">
      <w:pPr>
        <w:tabs>
          <w:tab w:val="left" w:pos="1575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452C40">
        <w:rPr>
          <w:bCs/>
          <w:sz w:val="28"/>
          <w:szCs w:val="28"/>
          <w:lang w:val="uk-UA"/>
        </w:rPr>
        <w:t xml:space="preserve">до розпорядження керівника міської </w:t>
      </w:r>
    </w:p>
    <w:p w:rsidR="00452C40" w:rsidRPr="00452C40" w:rsidRDefault="00452C40" w:rsidP="00452C40">
      <w:pPr>
        <w:tabs>
          <w:tab w:val="left" w:pos="1575"/>
        </w:tabs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Pr="00452C40">
        <w:rPr>
          <w:bCs/>
          <w:sz w:val="28"/>
          <w:szCs w:val="28"/>
          <w:lang w:val="uk-UA"/>
        </w:rPr>
        <w:t>військово-цивільної адміністрації</w:t>
      </w:r>
    </w:p>
    <w:p w:rsidR="00452C40" w:rsidRPr="00452C40" w:rsidRDefault="00452C40" w:rsidP="00452C40">
      <w:pPr>
        <w:tabs>
          <w:tab w:val="left" w:pos="1575"/>
        </w:tabs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E2218">
        <w:rPr>
          <w:sz w:val="28"/>
          <w:szCs w:val="28"/>
          <w:u w:val="single"/>
          <w:lang w:val="uk-UA"/>
        </w:rPr>
        <w:t>01.06.2021</w:t>
      </w:r>
      <w:r w:rsidRPr="00452C40">
        <w:rPr>
          <w:sz w:val="28"/>
          <w:szCs w:val="28"/>
          <w:lang w:val="uk-UA"/>
        </w:rPr>
        <w:t xml:space="preserve"> № </w:t>
      </w:r>
      <w:r w:rsidR="001E2218" w:rsidRPr="001E2218">
        <w:rPr>
          <w:sz w:val="28"/>
          <w:szCs w:val="28"/>
          <w:u w:val="single"/>
          <w:lang w:val="uk-UA"/>
        </w:rPr>
        <w:t>52</w:t>
      </w:r>
    </w:p>
    <w:p w:rsidR="00452C40" w:rsidRDefault="00452C40" w:rsidP="00452C40">
      <w:pPr>
        <w:rPr>
          <w:b/>
          <w:bCs/>
          <w:sz w:val="28"/>
          <w:szCs w:val="28"/>
          <w:lang w:val="uk-UA"/>
        </w:rPr>
      </w:pPr>
    </w:p>
    <w:p w:rsidR="00452C40" w:rsidRDefault="00452C40" w:rsidP="00452C40">
      <w:pPr>
        <w:rPr>
          <w:b/>
          <w:bCs/>
          <w:sz w:val="28"/>
          <w:szCs w:val="28"/>
          <w:lang w:val="uk-UA"/>
        </w:rPr>
      </w:pPr>
    </w:p>
    <w:p w:rsidR="00452C40" w:rsidRPr="00452C40" w:rsidRDefault="00452C40" w:rsidP="00452C40">
      <w:pPr>
        <w:jc w:val="center"/>
        <w:rPr>
          <w:b/>
          <w:bCs/>
          <w:sz w:val="28"/>
          <w:szCs w:val="28"/>
          <w:lang w:val="uk-UA"/>
        </w:rPr>
      </w:pPr>
      <w:r w:rsidRPr="00452C40">
        <w:rPr>
          <w:b/>
          <w:bCs/>
          <w:sz w:val="28"/>
          <w:szCs w:val="28"/>
          <w:lang w:val="uk-UA"/>
        </w:rPr>
        <w:t>ПАСПОРТ</w:t>
      </w:r>
    </w:p>
    <w:p w:rsidR="00452C40" w:rsidRDefault="00452C40" w:rsidP="00452C40">
      <w:pPr>
        <w:jc w:val="center"/>
        <w:rPr>
          <w:bCs/>
          <w:sz w:val="28"/>
          <w:szCs w:val="28"/>
          <w:lang w:val="uk-UA"/>
        </w:rPr>
      </w:pPr>
      <w:r w:rsidRPr="00452C40">
        <w:rPr>
          <w:bCs/>
          <w:sz w:val="28"/>
          <w:szCs w:val="28"/>
          <w:lang w:val="uk-UA"/>
        </w:rPr>
        <w:t xml:space="preserve">Програми розвитку житлово-комунального господарства </w:t>
      </w:r>
      <w:r w:rsidRPr="00452C40">
        <w:rPr>
          <w:sz w:val="28"/>
          <w:szCs w:val="28"/>
          <w:lang w:val="uk-UA"/>
        </w:rPr>
        <w:t xml:space="preserve">Волноваської міської територіальної громади </w:t>
      </w:r>
      <w:r w:rsidRPr="00452C40">
        <w:rPr>
          <w:bCs/>
          <w:sz w:val="28"/>
          <w:szCs w:val="28"/>
          <w:lang w:val="uk-UA"/>
        </w:rPr>
        <w:t>на 2021 рік</w:t>
      </w:r>
    </w:p>
    <w:p w:rsidR="004F36F6" w:rsidRPr="00452C40" w:rsidRDefault="004F36F6" w:rsidP="00452C40">
      <w:pPr>
        <w:jc w:val="center"/>
        <w:rPr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351"/>
        <w:gridCol w:w="4348"/>
      </w:tblGrid>
      <w:tr w:rsidR="00452C40" w:rsidRPr="005A7CC3" w:rsidTr="00A57273">
        <w:trPr>
          <w:jc w:val="center"/>
        </w:trPr>
        <w:tc>
          <w:tcPr>
            <w:tcW w:w="795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4351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348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/>
              </w:rPr>
              <w:t>Керівник Військово-цивільної адміністрації міста Волноваха Волноваського району Донецької області</w:t>
            </w:r>
          </w:p>
        </w:tc>
      </w:tr>
      <w:tr w:rsidR="00452C40" w:rsidRPr="00452C40" w:rsidTr="00A57273">
        <w:trPr>
          <w:jc w:val="center"/>
        </w:trPr>
        <w:tc>
          <w:tcPr>
            <w:tcW w:w="795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4351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348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/>
              </w:rPr>
              <w:t>Відділ з питань житлово-комунального господарства Військово-цивільної адміністрації міста Волноваха Волноваського району Донецької області</w:t>
            </w:r>
          </w:p>
        </w:tc>
      </w:tr>
      <w:tr w:rsidR="00452C40" w:rsidRPr="005A7CC3" w:rsidTr="00A57273">
        <w:trPr>
          <w:jc w:val="center"/>
        </w:trPr>
        <w:tc>
          <w:tcPr>
            <w:tcW w:w="795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4351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348" w:type="dxa"/>
          </w:tcPr>
          <w:p w:rsidR="00452C40" w:rsidRDefault="00452C40" w:rsidP="00A57273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452C40">
              <w:rPr>
                <w:color w:val="000000" w:themeColor="text1"/>
                <w:sz w:val="28"/>
                <w:szCs w:val="28"/>
                <w:lang w:val="uk-UA"/>
              </w:rPr>
              <w:t>Військово-цивільна адміністрація міста Волноваха Волноваського району Донецької області</w:t>
            </w:r>
          </w:p>
          <w:p w:rsidR="00872FD8" w:rsidRDefault="00872FD8" w:rsidP="00A57273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872FD8" w:rsidRPr="00872FD8" w:rsidRDefault="00872FD8" w:rsidP="00872FD8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В</w:t>
            </w:r>
            <w:r w:rsidRPr="00872FD8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олноваська міська військово-цивільна адміністрація </w:t>
            </w: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>Волноваського району Д</w:t>
            </w:r>
            <w:r w:rsidRPr="00872FD8">
              <w:rPr>
                <w:bCs/>
                <w:color w:val="000000" w:themeColor="text1"/>
                <w:sz w:val="28"/>
                <w:szCs w:val="28"/>
                <w:lang w:val="uk-UA"/>
              </w:rPr>
              <w:t>онецької області</w:t>
            </w:r>
          </w:p>
        </w:tc>
      </w:tr>
      <w:tr w:rsidR="00452C40" w:rsidRPr="005A7CC3" w:rsidTr="00A57273">
        <w:trPr>
          <w:jc w:val="center"/>
        </w:trPr>
        <w:tc>
          <w:tcPr>
            <w:tcW w:w="795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4351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348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/>
              </w:rPr>
            </w:pPr>
            <w:r w:rsidRPr="00452C40">
              <w:rPr>
                <w:sz w:val="28"/>
                <w:szCs w:val="28"/>
                <w:lang w:val="uk-UA"/>
              </w:rPr>
              <w:t>Волноваська міська територіальна громада, Військово-цивільна адміністрація міста Волноваха</w:t>
            </w:r>
            <w:r w:rsidR="00872FD8">
              <w:rPr>
                <w:sz w:val="28"/>
                <w:szCs w:val="28"/>
                <w:lang w:val="uk-UA"/>
              </w:rPr>
              <w:t xml:space="preserve">, </w:t>
            </w:r>
            <w:r w:rsidR="00872FD8">
              <w:rPr>
                <w:bCs/>
                <w:color w:val="000000" w:themeColor="text1"/>
                <w:sz w:val="28"/>
                <w:szCs w:val="28"/>
                <w:lang w:val="uk-UA"/>
              </w:rPr>
              <w:t>В</w:t>
            </w:r>
            <w:r w:rsidR="00872FD8" w:rsidRPr="00872FD8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олноваська міська військово-цивільна адміністрація </w:t>
            </w:r>
            <w:r w:rsidR="00872FD8">
              <w:rPr>
                <w:bCs/>
                <w:color w:val="000000" w:themeColor="text1"/>
                <w:sz w:val="28"/>
                <w:szCs w:val="28"/>
                <w:lang w:val="uk-UA"/>
              </w:rPr>
              <w:t>Волноваського району Д</w:t>
            </w:r>
            <w:r w:rsidR="00872FD8" w:rsidRPr="00872FD8">
              <w:rPr>
                <w:bCs/>
                <w:color w:val="000000" w:themeColor="text1"/>
                <w:sz w:val="28"/>
                <w:szCs w:val="28"/>
                <w:lang w:val="uk-UA"/>
              </w:rPr>
              <w:t>онецької області</w:t>
            </w:r>
            <w:r w:rsidRPr="00452C40">
              <w:rPr>
                <w:sz w:val="28"/>
                <w:szCs w:val="28"/>
                <w:lang w:val="uk-UA"/>
              </w:rPr>
              <w:t xml:space="preserve"> та інші суб’єкти, які відповідно до законодавства мають право на участь у Програмі</w:t>
            </w:r>
          </w:p>
        </w:tc>
      </w:tr>
      <w:tr w:rsidR="00452C40" w:rsidRPr="00452C40" w:rsidTr="00A57273">
        <w:trPr>
          <w:trHeight w:val="436"/>
          <w:jc w:val="center"/>
        </w:trPr>
        <w:tc>
          <w:tcPr>
            <w:tcW w:w="795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4351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t>Термін реалізації Програми</w:t>
            </w:r>
          </w:p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348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/>
              </w:rPr>
            </w:pPr>
            <w:r w:rsidRPr="00452C40">
              <w:rPr>
                <w:sz w:val="28"/>
                <w:szCs w:val="28"/>
                <w:lang w:val="uk-UA"/>
              </w:rPr>
              <w:t>2021р.</w:t>
            </w:r>
          </w:p>
        </w:tc>
      </w:tr>
      <w:tr w:rsidR="00452C40" w:rsidRPr="00452C40" w:rsidTr="00A57273">
        <w:trPr>
          <w:jc w:val="center"/>
        </w:trPr>
        <w:tc>
          <w:tcPr>
            <w:tcW w:w="795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4351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t>Перелік джерел фінансування</w:t>
            </w:r>
          </w:p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4348" w:type="dxa"/>
          </w:tcPr>
          <w:p w:rsidR="00452C40" w:rsidRPr="00452C40" w:rsidRDefault="00A57273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Бюджет міської територіальної громади</w:t>
            </w:r>
            <w:r w:rsidR="00452C40" w:rsidRPr="00452C40">
              <w:rPr>
                <w:sz w:val="28"/>
                <w:szCs w:val="28"/>
                <w:lang w:val="uk-UA" w:eastAsia="uk-UA"/>
              </w:rPr>
              <w:t>, субвенції з державного та місцевих бюджетів, інші кошти, не заборонені законодавством</w:t>
            </w:r>
          </w:p>
        </w:tc>
      </w:tr>
      <w:tr w:rsidR="00452C40" w:rsidRPr="00452C40" w:rsidTr="00A57273">
        <w:trPr>
          <w:trHeight w:val="1145"/>
          <w:jc w:val="center"/>
        </w:trPr>
        <w:tc>
          <w:tcPr>
            <w:tcW w:w="795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lastRenderedPageBreak/>
              <w:t>7</w:t>
            </w:r>
          </w:p>
        </w:tc>
        <w:tc>
          <w:tcPr>
            <w:tcW w:w="4351" w:type="dxa"/>
          </w:tcPr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t xml:space="preserve">Загальний обсяг фінансових ресурсів, необхідних для реалізації Програми </w:t>
            </w:r>
          </w:p>
        </w:tc>
        <w:tc>
          <w:tcPr>
            <w:tcW w:w="4348" w:type="dxa"/>
          </w:tcPr>
          <w:p w:rsid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Кошти державного бюджету:</w:t>
            </w:r>
          </w:p>
          <w:p w:rsid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10 000,00 </w:t>
            </w:r>
            <w:proofErr w:type="spellStart"/>
            <w:r>
              <w:rPr>
                <w:sz w:val="28"/>
                <w:szCs w:val="28"/>
                <w:lang w:val="uk-UA" w:eastAsia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 w:eastAsia="uk-UA"/>
              </w:rPr>
              <w:t>;</w:t>
            </w:r>
          </w:p>
          <w:p w:rsid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 w:rsidRPr="00452C40">
              <w:rPr>
                <w:sz w:val="28"/>
                <w:szCs w:val="28"/>
                <w:lang w:val="uk-UA" w:eastAsia="uk-UA"/>
              </w:rPr>
              <w:t xml:space="preserve">Кошти </w:t>
            </w:r>
            <w:r w:rsidR="00A57273">
              <w:rPr>
                <w:sz w:val="28"/>
                <w:szCs w:val="28"/>
                <w:lang w:val="uk-UA" w:eastAsia="uk-UA"/>
              </w:rPr>
              <w:t>бюджету міської територіал</w:t>
            </w:r>
            <w:r w:rsidR="004F36F6">
              <w:rPr>
                <w:sz w:val="28"/>
                <w:szCs w:val="28"/>
                <w:lang w:val="uk-UA" w:eastAsia="uk-UA"/>
              </w:rPr>
              <w:t>ьної громади</w:t>
            </w:r>
            <w:r>
              <w:rPr>
                <w:sz w:val="28"/>
                <w:szCs w:val="28"/>
                <w:lang w:val="uk-UA" w:eastAsia="uk-UA"/>
              </w:rPr>
              <w:t>:</w:t>
            </w:r>
          </w:p>
          <w:p w:rsidR="00452C40" w:rsidRPr="00452C40" w:rsidRDefault="00734316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>53102,22525</w:t>
            </w:r>
            <w:r w:rsidR="00452C40" w:rsidRPr="00452C40">
              <w:rPr>
                <w:sz w:val="28"/>
                <w:szCs w:val="28"/>
                <w:lang w:val="uk-UA" w:eastAsia="uk-UA"/>
              </w:rPr>
              <w:t>тис. грн.</w:t>
            </w:r>
          </w:p>
          <w:p w:rsidR="00452C40" w:rsidRPr="00452C40" w:rsidRDefault="00452C40" w:rsidP="00A57273">
            <w:pPr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</w:tbl>
    <w:p w:rsidR="00452C40" w:rsidRDefault="00452C40" w:rsidP="00452C40">
      <w:pPr>
        <w:rPr>
          <w:b/>
          <w:sz w:val="28"/>
          <w:szCs w:val="28"/>
          <w:lang w:val="uk-UA"/>
        </w:rPr>
      </w:pPr>
    </w:p>
    <w:p w:rsidR="00452C40" w:rsidRDefault="00452C40" w:rsidP="00452C40">
      <w:pPr>
        <w:rPr>
          <w:b/>
          <w:sz w:val="28"/>
          <w:szCs w:val="28"/>
          <w:lang w:val="uk-UA"/>
        </w:rPr>
      </w:pPr>
    </w:p>
    <w:p w:rsidR="00452C40" w:rsidRPr="00AE776F" w:rsidRDefault="00452C40" w:rsidP="00452C40">
      <w:pPr>
        <w:rPr>
          <w:b/>
          <w:sz w:val="28"/>
          <w:szCs w:val="28"/>
          <w:lang w:val="uk-UA"/>
        </w:rPr>
      </w:pPr>
      <w:r w:rsidRPr="00AE776F">
        <w:rPr>
          <w:b/>
          <w:sz w:val="28"/>
          <w:szCs w:val="28"/>
          <w:lang w:val="uk-UA"/>
        </w:rPr>
        <w:t xml:space="preserve">Керівник міської </w:t>
      </w:r>
    </w:p>
    <w:p w:rsidR="00452C40" w:rsidRDefault="00452C40" w:rsidP="00452C40">
      <w:pPr>
        <w:rPr>
          <w:b/>
          <w:sz w:val="28"/>
          <w:szCs w:val="28"/>
          <w:lang w:val="uk-UA"/>
        </w:rPr>
      </w:pPr>
      <w:r w:rsidRPr="00AE776F">
        <w:rPr>
          <w:b/>
          <w:sz w:val="28"/>
          <w:szCs w:val="28"/>
          <w:lang w:val="uk-UA"/>
        </w:rPr>
        <w:t>військово-цивільної адміністрації</w:t>
      </w:r>
      <w:r w:rsidRPr="00AE776F">
        <w:rPr>
          <w:b/>
          <w:sz w:val="28"/>
          <w:szCs w:val="28"/>
          <w:lang w:val="uk-UA"/>
        </w:rPr>
        <w:tab/>
      </w:r>
      <w:r w:rsidRPr="00AE776F">
        <w:rPr>
          <w:b/>
          <w:sz w:val="28"/>
          <w:szCs w:val="28"/>
          <w:lang w:val="uk-UA"/>
        </w:rPr>
        <w:tab/>
      </w:r>
      <w:r w:rsidRPr="00AE776F">
        <w:rPr>
          <w:b/>
          <w:sz w:val="28"/>
          <w:szCs w:val="28"/>
          <w:lang w:val="uk-UA"/>
        </w:rPr>
        <w:tab/>
      </w:r>
      <w:r w:rsidRPr="00AE776F">
        <w:rPr>
          <w:b/>
          <w:sz w:val="28"/>
          <w:szCs w:val="28"/>
          <w:lang w:val="uk-UA"/>
        </w:rPr>
        <w:tab/>
        <w:t xml:space="preserve">   І.</w:t>
      </w:r>
      <w:proofErr w:type="spellStart"/>
      <w:r w:rsidRPr="00AE776F">
        <w:rPr>
          <w:b/>
          <w:sz w:val="28"/>
          <w:szCs w:val="28"/>
          <w:lang w:val="uk-UA"/>
        </w:rPr>
        <w:t>Лубінець</w:t>
      </w:r>
      <w:proofErr w:type="spellEnd"/>
    </w:p>
    <w:p w:rsidR="00AE776F" w:rsidRPr="00452C40" w:rsidRDefault="00AE776F" w:rsidP="00220B02">
      <w:pPr>
        <w:ind w:left="4956" w:firstLine="708"/>
        <w:rPr>
          <w:b/>
          <w:sz w:val="28"/>
          <w:szCs w:val="28"/>
          <w:lang w:val="uk-UA"/>
        </w:rPr>
      </w:pPr>
    </w:p>
    <w:p w:rsidR="00AE776F" w:rsidRPr="00521AB1" w:rsidRDefault="00AE776F" w:rsidP="00220B02">
      <w:pPr>
        <w:ind w:left="4956" w:firstLine="708"/>
        <w:rPr>
          <w:sz w:val="28"/>
          <w:szCs w:val="28"/>
          <w:lang w:val="uk-UA"/>
        </w:rPr>
        <w:sectPr w:rsidR="00AE776F" w:rsidRPr="00521AB1" w:rsidSect="00220B02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AE776F" w:rsidRPr="00AE776F" w:rsidRDefault="00AE776F" w:rsidP="00AE776F">
      <w:pPr>
        <w:ind w:left="9217" w:firstLine="709"/>
        <w:rPr>
          <w:bCs/>
          <w:sz w:val="28"/>
          <w:szCs w:val="28"/>
          <w:lang w:val="uk-UA"/>
        </w:rPr>
      </w:pPr>
      <w:r w:rsidRPr="00AE776F">
        <w:rPr>
          <w:bCs/>
          <w:sz w:val="28"/>
          <w:szCs w:val="28"/>
          <w:lang w:val="uk-UA"/>
        </w:rPr>
        <w:lastRenderedPageBreak/>
        <w:t xml:space="preserve">Додаток </w:t>
      </w:r>
      <w:r w:rsidR="00FB05F2">
        <w:rPr>
          <w:bCs/>
          <w:sz w:val="28"/>
          <w:szCs w:val="28"/>
          <w:lang w:val="uk-UA"/>
        </w:rPr>
        <w:t xml:space="preserve"> 2</w:t>
      </w:r>
    </w:p>
    <w:p w:rsidR="00AE776F" w:rsidRPr="00AE776F" w:rsidRDefault="00AE776F" w:rsidP="00AE776F">
      <w:pPr>
        <w:ind w:left="9926"/>
        <w:rPr>
          <w:bCs/>
          <w:sz w:val="28"/>
          <w:szCs w:val="28"/>
          <w:lang w:val="uk-UA"/>
        </w:rPr>
      </w:pPr>
      <w:r w:rsidRPr="00AE776F">
        <w:rPr>
          <w:bCs/>
          <w:sz w:val="28"/>
          <w:szCs w:val="28"/>
          <w:lang w:val="uk-UA"/>
        </w:rPr>
        <w:t xml:space="preserve">до розпорядження керівника міської </w:t>
      </w:r>
    </w:p>
    <w:p w:rsidR="00AE776F" w:rsidRPr="00AE776F" w:rsidRDefault="00AE776F" w:rsidP="00AE776F">
      <w:pPr>
        <w:ind w:left="9927"/>
        <w:rPr>
          <w:bCs/>
          <w:sz w:val="28"/>
          <w:szCs w:val="28"/>
          <w:lang w:val="uk-UA"/>
        </w:rPr>
      </w:pPr>
      <w:r w:rsidRPr="00AE776F">
        <w:rPr>
          <w:bCs/>
          <w:sz w:val="28"/>
          <w:szCs w:val="28"/>
          <w:lang w:val="uk-UA"/>
        </w:rPr>
        <w:t>військово-цивільної адміністрації</w:t>
      </w:r>
    </w:p>
    <w:p w:rsidR="00AE776F" w:rsidRPr="00AE776F" w:rsidRDefault="00AE776F" w:rsidP="00AE776F">
      <w:pPr>
        <w:rPr>
          <w:sz w:val="28"/>
          <w:szCs w:val="28"/>
          <w:lang w:val="uk-UA"/>
        </w:rPr>
      </w:pPr>
      <w:r w:rsidRPr="00AE776F">
        <w:rPr>
          <w:bCs/>
          <w:sz w:val="28"/>
          <w:szCs w:val="28"/>
          <w:lang w:val="uk-UA"/>
        </w:rPr>
        <w:tab/>
      </w:r>
      <w:r w:rsidRPr="00AE776F">
        <w:rPr>
          <w:bCs/>
          <w:sz w:val="28"/>
          <w:szCs w:val="28"/>
          <w:lang w:val="uk-UA"/>
        </w:rPr>
        <w:tab/>
      </w:r>
      <w:r w:rsidRPr="00AE776F">
        <w:rPr>
          <w:bCs/>
          <w:sz w:val="28"/>
          <w:szCs w:val="28"/>
          <w:lang w:val="uk-UA"/>
        </w:rPr>
        <w:tab/>
      </w:r>
      <w:r w:rsidRPr="00AE776F">
        <w:rPr>
          <w:bCs/>
          <w:sz w:val="28"/>
          <w:szCs w:val="28"/>
          <w:lang w:val="uk-UA"/>
        </w:rPr>
        <w:tab/>
      </w:r>
      <w:r w:rsidRPr="00AE776F">
        <w:rPr>
          <w:bCs/>
          <w:sz w:val="28"/>
          <w:szCs w:val="28"/>
          <w:lang w:val="uk-UA"/>
        </w:rPr>
        <w:tab/>
      </w:r>
      <w:r w:rsidRPr="00AE776F">
        <w:rPr>
          <w:bCs/>
          <w:sz w:val="28"/>
          <w:szCs w:val="28"/>
          <w:lang w:val="uk-UA"/>
        </w:rPr>
        <w:tab/>
      </w:r>
      <w:r w:rsidRPr="00AE776F">
        <w:rPr>
          <w:bCs/>
          <w:sz w:val="28"/>
          <w:szCs w:val="28"/>
          <w:lang w:val="uk-UA"/>
        </w:rPr>
        <w:tab/>
      </w:r>
      <w:r w:rsidRPr="00AE776F">
        <w:rPr>
          <w:bCs/>
          <w:sz w:val="28"/>
          <w:szCs w:val="28"/>
          <w:lang w:val="uk-UA"/>
        </w:rPr>
        <w:tab/>
      </w:r>
      <w:r w:rsidRPr="00AE776F">
        <w:rPr>
          <w:bCs/>
          <w:sz w:val="28"/>
          <w:szCs w:val="28"/>
          <w:lang w:val="uk-UA"/>
        </w:rPr>
        <w:tab/>
      </w:r>
      <w:r w:rsidRPr="00AE776F">
        <w:rPr>
          <w:bCs/>
          <w:sz w:val="28"/>
          <w:szCs w:val="28"/>
          <w:lang w:val="uk-UA"/>
        </w:rPr>
        <w:tab/>
      </w:r>
      <w:r w:rsidRPr="00AE776F">
        <w:rPr>
          <w:bCs/>
          <w:sz w:val="28"/>
          <w:szCs w:val="28"/>
          <w:lang w:val="uk-UA"/>
        </w:rPr>
        <w:tab/>
      </w:r>
      <w:r w:rsidRPr="00AE776F">
        <w:rPr>
          <w:bCs/>
          <w:sz w:val="28"/>
          <w:szCs w:val="28"/>
          <w:lang w:val="uk-UA"/>
        </w:rPr>
        <w:tab/>
      </w:r>
      <w:r w:rsidR="001E2218">
        <w:rPr>
          <w:bCs/>
          <w:sz w:val="28"/>
          <w:szCs w:val="28"/>
          <w:u w:val="single"/>
          <w:lang w:val="uk-UA"/>
        </w:rPr>
        <w:t>01.06.2021</w:t>
      </w:r>
      <w:r w:rsidRPr="00AE776F">
        <w:rPr>
          <w:sz w:val="28"/>
          <w:szCs w:val="28"/>
          <w:lang w:val="uk-UA"/>
        </w:rPr>
        <w:t xml:space="preserve"> № </w:t>
      </w:r>
      <w:r w:rsidR="001E2218">
        <w:rPr>
          <w:sz w:val="28"/>
          <w:szCs w:val="28"/>
          <w:u w:val="single"/>
          <w:lang w:val="uk-UA"/>
        </w:rPr>
        <w:t>52</w:t>
      </w:r>
    </w:p>
    <w:p w:rsidR="00AE776F" w:rsidRPr="00AE776F" w:rsidRDefault="00AE776F" w:rsidP="00AE776F">
      <w:pPr>
        <w:rPr>
          <w:b/>
          <w:color w:val="000000"/>
          <w:sz w:val="28"/>
          <w:szCs w:val="28"/>
          <w:lang w:val="uk-UA" w:eastAsia="uk-UA"/>
        </w:rPr>
      </w:pPr>
    </w:p>
    <w:p w:rsidR="00AE776F" w:rsidRPr="00AE776F" w:rsidRDefault="00AE776F" w:rsidP="00AE776F">
      <w:pPr>
        <w:rPr>
          <w:b/>
          <w:color w:val="000000"/>
          <w:sz w:val="28"/>
          <w:szCs w:val="28"/>
          <w:lang w:val="uk-UA" w:eastAsia="uk-UA"/>
        </w:rPr>
      </w:pPr>
    </w:p>
    <w:p w:rsidR="00AE776F" w:rsidRPr="00AE776F" w:rsidRDefault="00AE776F" w:rsidP="00AE776F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AE776F">
        <w:rPr>
          <w:b/>
          <w:color w:val="000000"/>
          <w:sz w:val="28"/>
          <w:szCs w:val="28"/>
          <w:lang w:val="uk-UA" w:eastAsia="uk-UA"/>
        </w:rPr>
        <w:t>5.  Напрями діяльності та заходи Програми</w:t>
      </w:r>
    </w:p>
    <w:p w:rsidR="00AE776F" w:rsidRPr="00FD3BAD" w:rsidRDefault="00AE776F" w:rsidP="00AE776F">
      <w:pPr>
        <w:rPr>
          <w:b/>
          <w:color w:val="000000"/>
          <w:szCs w:val="28"/>
          <w:lang w:val="uk-UA" w:eastAsia="uk-UA"/>
        </w:rPr>
      </w:pPr>
    </w:p>
    <w:p w:rsidR="00AE776F" w:rsidRPr="006C6301" w:rsidRDefault="00AE776F" w:rsidP="00AE776F">
      <w:pPr>
        <w:jc w:val="center"/>
        <w:rPr>
          <w:szCs w:val="28"/>
          <w:lang w:val="uk-UA"/>
        </w:rPr>
      </w:pPr>
    </w:p>
    <w:tbl>
      <w:tblPr>
        <w:tblW w:w="146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5"/>
        <w:gridCol w:w="969"/>
        <w:gridCol w:w="1626"/>
        <w:gridCol w:w="1119"/>
        <w:gridCol w:w="141"/>
        <w:gridCol w:w="514"/>
        <w:gridCol w:w="664"/>
        <w:gridCol w:w="932"/>
        <w:gridCol w:w="1064"/>
        <w:gridCol w:w="88"/>
        <w:gridCol w:w="710"/>
        <w:gridCol w:w="140"/>
        <w:gridCol w:w="792"/>
        <w:gridCol w:w="59"/>
        <w:gridCol w:w="2979"/>
      </w:tblGrid>
      <w:tr w:rsidR="00AE776F" w:rsidRPr="00A7098B" w:rsidTr="00AE776F">
        <w:trPr>
          <w:trHeight w:val="177"/>
        </w:trPr>
        <w:tc>
          <w:tcPr>
            <w:tcW w:w="2805" w:type="dxa"/>
            <w:vMerge w:val="restart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969" w:type="dxa"/>
            <w:vMerge w:val="restart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626" w:type="dxa"/>
            <w:vMerge w:val="restart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6164" w:type="dxa"/>
            <w:gridSpan w:val="10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A7098B">
              <w:rPr>
                <w:sz w:val="24"/>
                <w:szCs w:val="24"/>
                <w:lang w:val="uk-UA"/>
              </w:rPr>
              <w:t>Вирати</w:t>
            </w:r>
            <w:proofErr w:type="spellEnd"/>
            <w:r w:rsidRPr="00A7098B">
              <w:rPr>
                <w:sz w:val="24"/>
                <w:szCs w:val="24"/>
                <w:lang w:val="uk-UA"/>
              </w:rPr>
              <w:t xml:space="preserve"> на реалізацію, </w:t>
            </w:r>
            <w:proofErr w:type="spellStart"/>
            <w:r w:rsidRPr="00A7098B">
              <w:rPr>
                <w:sz w:val="24"/>
                <w:szCs w:val="24"/>
                <w:lang w:val="uk-UA"/>
              </w:rPr>
              <w:t>тис.грн</w:t>
            </w:r>
            <w:proofErr w:type="spellEnd"/>
          </w:p>
        </w:tc>
        <w:tc>
          <w:tcPr>
            <w:tcW w:w="3038" w:type="dxa"/>
            <w:gridSpan w:val="2"/>
            <w:vMerge w:val="restart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Очікуваний результат</w:t>
            </w:r>
          </w:p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E776F" w:rsidRPr="00A7098B" w:rsidTr="00AE776F">
        <w:trPr>
          <w:trHeight w:val="177"/>
        </w:trPr>
        <w:tc>
          <w:tcPr>
            <w:tcW w:w="2805" w:type="dxa"/>
            <w:vMerge/>
            <w:vAlign w:val="center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vMerge/>
            <w:vAlign w:val="center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6" w:type="dxa"/>
            <w:vMerge/>
            <w:vAlign w:val="center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vMerge w:val="restart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У тому числі за рахунок коштів:</w:t>
            </w:r>
          </w:p>
        </w:tc>
        <w:tc>
          <w:tcPr>
            <w:tcW w:w="5045" w:type="dxa"/>
            <w:gridSpan w:val="9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у тому числі за рахунок коштів:</w:t>
            </w:r>
          </w:p>
        </w:tc>
        <w:tc>
          <w:tcPr>
            <w:tcW w:w="3038" w:type="dxa"/>
            <w:gridSpan w:val="2"/>
            <w:vMerge/>
            <w:vAlign w:val="center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57273" w:rsidRPr="00A7098B" w:rsidTr="00A57273">
        <w:trPr>
          <w:trHeight w:val="485"/>
        </w:trPr>
        <w:tc>
          <w:tcPr>
            <w:tcW w:w="2805" w:type="dxa"/>
            <w:vMerge/>
            <w:vAlign w:val="center"/>
          </w:tcPr>
          <w:p w:rsidR="00A57273" w:rsidRPr="00A7098B" w:rsidRDefault="00A57273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vMerge/>
            <w:vAlign w:val="center"/>
          </w:tcPr>
          <w:p w:rsidR="00A57273" w:rsidRPr="00A7098B" w:rsidRDefault="00A57273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6" w:type="dxa"/>
            <w:vMerge/>
            <w:vAlign w:val="center"/>
          </w:tcPr>
          <w:p w:rsidR="00A57273" w:rsidRPr="00A7098B" w:rsidRDefault="00A57273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vMerge/>
            <w:vAlign w:val="center"/>
          </w:tcPr>
          <w:p w:rsidR="00A57273" w:rsidRPr="00A7098B" w:rsidRDefault="00A57273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5" w:type="dxa"/>
            <w:gridSpan w:val="2"/>
            <w:vMerge w:val="restart"/>
            <w:textDirection w:val="btLr"/>
          </w:tcPr>
          <w:p w:rsidR="00A57273" w:rsidRPr="00A7098B" w:rsidRDefault="00A57273" w:rsidP="00AE776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Державного бюджету</w:t>
            </w:r>
          </w:p>
        </w:tc>
        <w:tc>
          <w:tcPr>
            <w:tcW w:w="2748" w:type="dxa"/>
            <w:gridSpan w:val="4"/>
            <w:vAlign w:val="center"/>
          </w:tcPr>
          <w:p w:rsidR="00A57273" w:rsidRPr="00A7098B" w:rsidRDefault="00A57273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Місцевих бюджетів</w:t>
            </w:r>
          </w:p>
        </w:tc>
        <w:tc>
          <w:tcPr>
            <w:tcW w:w="850" w:type="dxa"/>
            <w:gridSpan w:val="2"/>
            <w:vMerge w:val="restart"/>
            <w:textDirection w:val="btLr"/>
            <w:vAlign w:val="center"/>
          </w:tcPr>
          <w:p w:rsidR="00A57273" w:rsidRPr="00A7098B" w:rsidRDefault="00A57273" w:rsidP="00AE776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Підприємств</w:t>
            </w:r>
          </w:p>
        </w:tc>
        <w:tc>
          <w:tcPr>
            <w:tcW w:w="792" w:type="dxa"/>
            <w:vMerge w:val="restart"/>
            <w:textDirection w:val="btLr"/>
            <w:vAlign w:val="center"/>
          </w:tcPr>
          <w:p w:rsidR="00A57273" w:rsidRPr="00A7098B" w:rsidRDefault="00A57273" w:rsidP="00AE776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Інших джерел</w:t>
            </w:r>
          </w:p>
        </w:tc>
        <w:tc>
          <w:tcPr>
            <w:tcW w:w="3038" w:type="dxa"/>
            <w:gridSpan w:val="2"/>
            <w:vMerge/>
            <w:textDirection w:val="btLr"/>
          </w:tcPr>
          <w:p w:rsidR="00A57273" w:rsidRPr="00A7098B" w:rsidRDefault="00A57273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E776F" w:rsidRPr="00A7098B" w:rsidTr="003D6B57">
        <w:trPr>
          <w:cantSplit/>
          <w:trHeight w:val="1394"/>
        </w:trPr>
        <w:tc>
          <w:tcPr>
            <w:tcW w:w="2805" w:type="dxa"/>
            <w:vMerge/>
            <w:vAlign w:val="center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69" w:type="dxa"/>
            <w:vMerge/>
            <w:vAlign w:val="center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26" w:type="dxa"/>
            <w:vMerge/>
            <w:vAlign w:val="center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19" w:type="dxa"/>
            <w:vMerge/>
            <w:vAlign w:val="center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55" w:type="dxa"/>
            <w:gridSpan w:val="2"/>
            <w:vMerge/>
            <w:vAlign w:val="center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  <w:textDirection w:val="btLr"/>
            <w:vAlign w:val="center"/>
          </w:tcPr>
          <w:p w:rsidR="00AE776F" w:rsidRPr="00A7098B" w:rsidRDefault="003D6B57" w:rsidP="003D6B57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Обласного бюджету</w:t>
            </w:r>
          </w:p>
        </w:tc>
        <w:tc>
          <w:tcPr>
            <w:tcW w:w="932" w:type="dxa"/>
            <w:textDirection w:val="btLr"/>
            <w:vAlign w:val="center"/>
          </w:tcPr>
          <w:p w:rsidR="00AE776F" w:rsidRPr="00A7098B" w:rsidRDefault="00AE776F" w:rsidP="00AE776F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Районного бюджету</w:t>
            </w:r>
          </w:p>
        </w:tc>
        <w:tc>
          <w:tcPr>
            <w:tcW w:w="1152" w:type="dxa"/>
            <w:gridSpan w:val="2"/>
            <w:textDirection w:val="btLr"/>
            <w:vAlign w:val="center"/>
          </w:tcPr>
          <w:p w:rsidR="00AE776F" w:rsidRPr="003D6B57" w:rsidRDefault="003D6B57" w:rsidP="00AE776F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3D6B57">
              <w:rPr>
                <w:sz w:val="22"/>
                <w:szCs w:val="22"/>
                <w:lang w:val="uk-UA"/>
              </w:rPr>
              <w:t>Бюджету міської територіальної громади</w:t>
            </w:r>
          </w:p>
        </w:tc>
        <w:tc>
          <w:tcPr>
            <w:tcW w:w="850" w:type="dxa"/>
            <w:gridSpan w:val="2"/>
            <w:vMerge/>
            <w:vAlign w:val="center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92" w:type="dxa"/>
            <w:vMerge/>
            <w:vAlign w:val="center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038" w:type="dxa"/>
            <w:gridSpan w:val="2"/>
            <w:vMerge/>
            <w:vAlign w:val="center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E776F" w:rsidRPr="00A7098B" w:rsidTr="00AE776F">
        <w:trPr>
          <w:trHeight w:val="177"/>
        </w:trPr>
        <w:tc>
          <w:tcPr>
            <w:tcW w:w="14602" w:type="dxa"/>
            <w:gridSpan w:val="15"/>
          </w:tcPr>
          <w:p w:rsidR="00AE776F" w:rsidRPr="00A7098B" w:rsidRDefault="00AE776F" w:rsidP="00AE776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7098B">
              <w:rPr>
                <w:b/>
                <w:sz w:val="24"/>
                <w:szCs w:val="24"/>
                <w:lang w:val="uk-UA"/>
              </w:rPr>
              <w:t>Благоустрій</w:t>
            </w:r>
          </w:p>
        </w:tc>
      </w:tr>
      <w:tr w:rsidR="00AE776F" w:rsidRPr="00A7098B" w:rsidTr="00AE776F">
        <w:trPr>
          <w:trHeight w:val="177"/>
        </w:trPr>
        <w:tc>
          <w:tcPr>
            <w:tcW w:w="2805" w:type="dxa"/>
          </w:tcPr>
          <w:p w:rsidR="00AE776F" w:rsidRPr="00A53173" w:rsidRDefault="00AE776F" w:rsidP="00AE776F">
            <w:pPr>
              <w:rPr>
                <w:sz w:val="24"/>
                <w:szCs w:val="24"/>
                <w:lang w:val="uk-UA"/>
              </w:rPr>
            </w:pPr>
            <w:r w:rsidRPr="00A53173">
              <w:rPr>
                <w:sz w:val="24"/>
                <w:szCs w:val="24"/>
                <w:lang w:val="uk-UA"/>
              </w:rPr>
              <w:t>Придбання спецодягу, матеріалів, обладнання та інвентарю для проведення громадських робіт та робіт з благоустрою</w:t>
            </w:r>
          </w:p>
        </w:tc>
        <w:tc>
          <w:tcPr>
            <w:tcW w:w="969" w:type="dxa"/>
          </w:tcPr>
          <w:p w:rsidR="00AE776F" w:rsidRPr="00A53173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53173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AE776F" w:rsidRPr="00A53173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53173">
              <w:rPr>
                <w:sz w:val="24"/>
                <w:szCs w:val="24"/>
                <w:lang w:val="uk-UA"/>
              </w:rPr>
              <w:t xml:space="preserve">ВЦА </w:t>
            </w:r>
          </w:p>
          <w:p w:rsidR="00AE776F" w:rsidRPr="00A53173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53173">
              <w:rPr>
                <w:sz w:val="24"/>
                <w:szCs w:val="24"/>
                <w:lang w:val="uk-UA"/>
              </w:rPr>
              <w:t>м. Волноваха</w:t>
            </w:r>
          </w:p>
          <w:p w:rsidR="00452C40" w:rsidRPr="00A53173" w:rsidRDefault="00452C40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52C40" w:rsidRPr="00A53173" w:rsidRDefault="00452C40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53173"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A53173" w:rsidRPr="00A53173" w:rsidRDefault="006F6F19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68,22756</w:t>
            </w:r>
          </w:p>
          <w:p w:rsidR="00A53173" w:rsidRPr="00A53173" w:rsidRDefault="00A53173" w:rsidP="00A53173">
            <w:pPr>
              <w:rPr>
                <w:sz w:val="24"/>
                <w:szCs w:val="24"/>
                <w:lang w:val="uk-UA"/>
              </w:rPr>
            </w:pPr>
          </w:p>
          <w:p w:rsidR="00A53173" w:rsidRPr="00A53173" w:rsidRDefault="00A53173" w:rsidP="00A53173">
            <w:pPr>
              <w:rPr>
                <w:sz w:val="24"/>
                <w:szCs w:val="24"/>
                <w:lang w:val="uk-UA"/>
              </w:rPr>
            </w:pPr>
          </w:p>
          <w:p w:rsidR="00AE776F" w:rsidRPr="00A53173" w:rsidRDefault="006F6F19" w:rsidP="00A5317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218,85544</w:t>
            </w:r>
          </w:p>
        </w:tc>
        <w:tc>
          <w:tcPr>
            <w:tcW w:w="514" w:type="dxa"/>
          </w:tcPr>
          <w:p w:rsidR="00AE776F" w:rsidRPr="00A53173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AE776F" w:rsidRPr="00A53173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AE776F" w:rsidRPr="00A53173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975C9" w:rsidRPr="00A53173" w:rsidRDefault="00F975C9" w:rsidP="00F9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68,22756</w:t>
            </w:r>
          </w:p>
          <w:p w:rsidR="00F975C9" w:rsidRPr="00A53173" w:rsidRDefault="00F975C9" w:rsidP="00F975C9">
            <w:pPr>
              <w:rPr>
                <w:sz w:val="24"/>
                <w:szCs w:val="24"/>
                <w:lang w:val="uk-UA"/>
              </w:rPr>
            </w:pPr>
          </w:p>
          <w:p w:rsidR="00F975C9" w:rsidRPr="00A53173" w:rsidRDefault="00F975C9" w:rsidP="00F975C9">
            <w:pPr>
              <w:rPr>
                <w:sz w:val="24"/>
                <w:szCs w:val="24"/>
                <w:lang w:val="uk-UA"/>
              </w:rPr>
            </w:pPr>
          </w:p>
          <w:p w:rsidR="00AE776F" w:rsidRPr="00A53173" w:rsidRDefault="00F975C9" w:rsidP="00F9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218,85544</w:t>
            </w:r>
          </w:p>
        </w:tc>
        <w:tc>
          <w:tcPr>
            <w:tcW w:w="710" w:type="dxa"/>
          </w:tcPr>
          <w:p w:rsidR="00AE776F" w:rsidRPr="00A53173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AE776F" w:rsidRPr="00A53173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AE776F" w:rsidRPr="00A53173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53173">
              <w:rPr>
                <w:sz w:val="24"/>
                <w:szCs w:val="24"/>
                <w:lang w:val="uk-UA"/>
              </w:rPr>
              <w:t>Покращення зовнішнього вигляду та санітарного стану громади,</w:t>
            </w:r>
          </w:p>
          <w:p w:rsidR="00AE776F" w:rsidRPr="00A53173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53173">
              <w:rPr>
                <w:sz w:val="24"/>
                <w:szCs w:val="24"/>
                <w:lang w:val="uk-UA"/>
              </w:rPr>
              <w:t>зменшення скарг на незадовільний стан території</w:t>
            </w:r>
          </w:p>
        </w:tc>
      </w:tr>
      <w:tr w:rsidR="00AE776F" w:rsidRPr="00A7098B" w:rsidTr="00AE776F">
        <w:trPr>
          <w:trHeight w:val="177"/>
        </w:trPr>
        <w:tc>
          <w:tcPr>
            <w:tcW w:w="2805" w:type="dxa"/>
          </w:tcPr>
          <w:p w:rsidR="00AE776F" w:rsidRPr="006F6F19" w:rsidRDefault="00AE776F" w:rsidP="00AE776F">
            <w:pPr>
              <w:rPr>
                <w:sz w:val="24"/>
                <w:szCs w:val="24"/>
                <w:lang w:val="uk-UA"/>
              </w:rPr>
            </w:pPr>
            <w:r w:rsidRPr="006F6F19">
              <w:rPr>
                <w:sz w:val="24"/>
                <w:szCs w:val="24"/>
                <w:lang w:val="uk-UA"/>
              </w:rPr>
              <w:t>Оплата праці з благоустрою</w:t>
            </w:r>
          </w:p>
        </w:tc>
        <w:tc>
          <w:tcPr>
            <w:tcW w:w="969" w:type="dxa"/>
          </w:tcPr>
          <w:p w:rsidR="00AE776F" w:rsidRPr="006F6F19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6F6F19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452C40" w:rsidRPr="006F6F19" w:rsidRDefault="00452C40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6F6F19">
              <w:rPr>
                <w:sz w:val="24"/>
                <w:szCs w:val="24"/>
                <w:lang w:val="uk-UA"/>
              </w:rPr>
              <w:t xml:space="preserve">ВЦА </w:t>
            </w:r>
          </w:p>
          <w:p w:rsidR="00452C40" w:rsidRPr="006F6F19" w:rsidRDefault="00452C40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6F6F19">
              <w:rPr>
                <w:sz w:val="24"/>
                <w:szCs w:val="24"/>
                <w:lang w:val="uk-UA"/>
              </w:rPr>
              <w:t>м. Волноваха</w:t>
            </w:r>
          </w:p>
          <w:p w:rsidR="00452C40" w:rsidRPr="006F6F19" w:rsidRDefault="00452C40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E776F" w:rsidRPr="006F6F19" w:rsidRDefault="00452C40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6F6F19"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6F6F19" w:rsidRPr="006F6F19" w:rsidRDefault="00F975C9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18,74286</w:t>
            </w:r>
          </w:p>
          <w:p w:rsidR="006F6F19" w:rsidRPr="006F6F19" w:rsidRDefault="006F6F19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F6F19" w:rsidRPr="006F6F19" w:rsidRDefault="006F6F19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E776F" w:rsidRPr="006F6F19" w:rsidRDefault="003B5B43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263,187</w:t>
            </w:r>
          </w:p>
        </w:tc>
        <w:tc>
          <w:tcPr>
            <w:tcW w:w="514" w:type="dxa"/>
          </w:tcPr>
          <w:p w:rsidR="00AE776F" w:rsidRPr="006F6F19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AE776F" w:rsidRPr="006F6F19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AE776F" w:rsidRPr="006F6F19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975C9" w:rsidRPr="006F6F19" w:rsidRDefault="00F975C9" w:rsidP="00F9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18,74286</w:t>
            </w:r>
          </w:p>
          <w:p w:rsidR="00F975C9" w:rsidRPr="006F6F19" w:rsidRDefault="00F975C9" w:rsidP="00F975C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975C9" w:rsidRPr="006F6F19" w:rsidRDefault="00F975C9" w:rsidP="00F975C9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E776F" w:rsidRPr="006F6F19" w:rsidRDefault="003B5B43" w:rsidP="00F9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263,187</w:t>
            </w:r>
          </w:p>
        </w:tc>
        <w:tc>
          <w:tcPr>
            <w:tcW w:w="710" w:type="dxa"/>
          </w:tcPr>
          <w:p w:rsidR="00AE776F" w:rsidRPr="006F6F19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AE776F" w:rsidRPr="006F6F19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AE776F" w:rsidRPr="006F6F19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6F6F19">
              <w:rPr>
                <w:sz w:val="24"/>
                <w:szCs w:val="24"/>
                <w:lang w:val="uk-UA"/>
              </w:rPr>
              <w:t>Покращення зовнішнього вигляду та санітарного стану громади,</w:t>
            </w:r>
          </w:p>
          <w:p w:rsidR="00AE776F" w:rsidRPr="006F6F19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6F6F19">
              <w:rPr>
                <w:sz w:val="24"/>
                <w:szCs w:val="24"/>
                <w:lang w:val="uk-UA"/>
              </w:rPr>
              <w:t>зменшення скарг на незадовільний стан території</w:t>
            </w:r>
          </w:p>
          <w:p w:rsidR="00452C40" w:rsidRPr="006F6F19" w:rsidRDefault="00452C40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F36F6" w:rsidRPr="006F6F19" w:rsidRDefault="004F36F6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E776F" w:rsidRPr="00A7098B" w:rsidTr="00AE776F">
        <w:trPr>
          <w:trHeight w:val="177"/>
        </w:trPr>
        <w:tc>
          <w:tcPr>
            <w:tcW w:w="2805" w:type="dxa"/>
          </w:tcPr>
          <w:p w:rsidR="00AE776F" w:rsidRPr="00A7098B" w:rsidRDefault="00AE776F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lastRenderedPageBreak/>
              <w:t>Послуги з утримання зелених насаджень</w:t>
            </w:r>
          </w:p>
        </w:tc>
        <w:tc>
          <w:tcPr>
            <w:tcW w:w="969" w:type="dxa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452C40" w:rsidRPr="00A7098B" w:rsidRDefault="00452C40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452C40" w:rsidRDefault="00452C40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452C40" w:rsidRDefault="00452C40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E776F" w:rsidRPr="00A7098B" w:rsidRDefault="00452C40" w:rsidP="00452C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Default="006F6F19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45,278</w:t>
            </w:r>
          </w:p>
          <w:p w:rsidR="00FE15D5" w:rsidRPr="00FE15D5" w:rsidRDefault="00FE15D5" w:rsidP="00FE15D5">
            <w:pPr>
              <w:rPr>
                <w:sz w:val="24"/>
                <w:szCs w:val="24"/>
                <w:lang w:val="uk-UA"/>
              </w:rPr>
            </w:pPr>
          </w:p>
          <w:p w:rsidR="00FE15D5" w:rsidRDefault="00FE15D5" w:rsidP="00FE15D5">
            <w:pPr>
              <w:rPr>
                <w:sz w:val="24"/>
                <w:szCs w:val="24"/>
                <w:lang w:val="uk-UA"/>
              </w:rPr>
            </w:pPr>
          </w:p>
          <w:p w:rsidR="00AE776F" w:rsidRPr="00FE15D5" w:rsidRDefault="006F6F19" w:rsidP="00FE15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360,20072</w:t>
            </w:r>
          </w:p>
        </w:tc>
        <w:tc>
          <w:tcPr>
            <w:tcW w:w="514" w:type="dxa"/>
          </w:tcPr>
          <w:p w:rsidR="00AE776F" w:rsidRPr="00CD48F8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AE776F" w:rsidRPr="00CD48F8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AE776F" w:rsidRPr="00CD48F8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975C9" w:rsidRDefault="00F975C9" w:rsidP="00F9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45,278</w:t>
            </w:r>
          </w:p>
          <w:p w:rsidR="00F975C9" w:rsidRPr="00FE15D5" w:rsidRDefault="00F975C9" w:rsidP="00F975C9">
            <w:pPr>
              <w:rPr>
                <w:sz w:val="24"/>
                <w:szCs w:val="24"/>
                <w:lang w:val="uk-UA"/>
              </w:rPr>
            </w:pPr>
          </w:p>
          <w:p w:rsidR="00F975C9" w:rsidRDefault="00F975C9" w:rsidP="00F975C9">
            <w:pPr>
              <w:rPr>
                <w:sz w:val="24"/>
                <w:szCs w:val="24"/>
                <w:lang w:val="uk-UA"/>
              </w:rPr>
            </w:pPr>
          </w:p>
          <w:p w:rsidR="00AE776F" w:rsidRPr="00CD48F8" w:rsidRDefault="00F975C9" w:rsidP="00F9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360,20072</w:t>
            </w:r>
          </w:p>
        </w:tc>
        <w:tc>
          <w:tcPr>
            <w:tcW w:w="710" w:type="dxa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Покращення зовнішнього вигляду та санітарного стану громади,</w:t>
            </w:r>
          </w:p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зменшення скарг на незадовільний стан території та безпеки пересування</w:t>
            </w:r>
          </w:p>
        </w:tc>
      </w:tr>
      <w:tr w:rsidR="00AE776F" w:rsidRPr="00A7098B" w:rsidTr="00AE776F">
        <w:trPr>
          <w:trHeight w:val="177"/>
        </w:trPr>
        <w:tc>
          <w:tcPr>
            <w:tcW w:w="2805" w:type="dxa"/>
          </w:tcPr>
          <w:p w:rsidR="00AE776F" w:rsidRPr="00A7098B" w:rsidRDefault="00AE776F" w:rsidP="00AE776F">
            <w:pPr>
              <w:rPr>
                <w:color w:val="000000"/>
                <w:sz w:val="24"/>
                <w:szCs w:val="24"/>
                <w:lang w:val="uk-UA"/>
              </w:rPr>
            </w:pPr>
            <w:r w:rsidRPr="00A7098B">
              <w:rPr>
                <w:color w:val="000000"/>
                <w:sz w:val="24"/>
                <w:szCs w:val="24"/>
                <w:lang w:val="uk-UA"/>
              </w:rPr>
              <w:t xml:space="preserve">Послуги з підстригання дерев і живої огорожі </w:t>
            </w:r>
          </w:p>
        </w:tc>
        <w:tc>
          <w:tcPr>
            <w:tcW w:w="969" w:type="dxa"/>
          </w:tcPr>
          <w:p w:rsidR="00AE776F" w:rsidRPr="00A7098B" w:rsidRDefault="00AE776F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452C40" w:rsidRPr="00A7098B" w:rsidRDefault="00452C40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452C40" w:rsidRDefault="00452C40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452C40" w:rsidRDefault="00452C40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E776F" w:rsidRPr="00A7098B" w:rsidRDefault="00452C40" w:rsidP="00452C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135,286</w:t>
            </w:r>
          </w:p>
          <w:p w:rsidR="00FE15D5" w:rsidRPr="00FE15D5" w:rsidRDefault="00FE15D5" w:rsidP="00FE15D5">
            <w:pPr>
              <w:rPr>
                <w:sz w:val="24"/>
                <w:szCs w:val="24"/>
                <w:lang w:val="uk-UA"/>
              </w:rPr>
            </w:pPr>
          </w:p>
          <w:p w:rsidR="00FE15D5" w:rsidRDefault="00FE15D5" w:rsidP="00FE15D5">
            <w:pPr>
              <w:rPr>
                <w:sz w:val="24"/>
                <w:szCs w:val="24"/>
                <w:lang w:val="uk-UA"/>
              </w:rPr>
            </w:pPr>
          </w:p>
          <w:p w:rsidR="00AE776F" w:rsidRPr="00FE15D5" w:rsidRDefault="00FE15D5" w:rsidP="00FE15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90,825</w:t>
            </w:r>
          </w:p>
        </w:tc>
        <w:tc>
          <w:tcPr>
            <w:tcW w:w="514" w:type="dxa"/>
          </w:tcPr>
          <w:p w:rsidR="00AE776F" w:rsidRPr="00FE15D5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AE776F" w:rsidRPr="00FE15D5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AE776F" w:rsidRPr="00FE15D5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975C9" w:rsidRDefault="00F975C9" w:rsidP="00F9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135,286</w:t>
            </w:r>
          </w:p>
          <w:p w:rsidR="00F975C9" w:rsidRPr="00FE15D5" w:rsidRDefault="00F975C9" w:rsidP="00F975C9">
            <w:pPr>
              <w:rPr>
                <w:sz w:val="24"/>
                <w:szCs w:val="24"/>
                <w:lang w:val="uk-UA"/>
              </w:rPr>
            </w:pPr>
          </w:p>
          <w:p w:rsidR="00F975C9" w:rsidRDefault="00F975C9" w:rsidP="00F975C9">
            <w:pPr>
              <w:rPr>
                <w:sz w:val="24"/>
                <w:szCs w:val="24"/>
                <w:lang w:val="uk-UA"/>
              </w:rPr>
            </w:pPr>
          </w:p>
          <w:p w:rsidR="00AE776F" w:rsidRPr="00FE15D5" w:rsidRDefault="00F975C9" w:rsidP="00F975C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90,825</w:t>
            </w:r>
          </w:p>
        </w:tc>
        <w:tc>
          <w:tcPr>
            <w:tcW w:w="710" w:type="dxa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Покращення зовнішнього вигляду та санітарного стану громади,</w:t>
            </w:r>
          </w:p>
          <w:p w:rsidR="00AE776F" w:rsidRPr="00A7098B" w:rsidRDefault="00AE776F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зменшення скарг на незадовільний стан території та безпеки пересування</w:t>
            </w:r>
          </w:p>
        </w:tc>
      </w:tr>
      <w:tr w:rsidR="00FE15D5" w:rsidRPr="00A7098B" w:rsidTr="00AE776F">
        <w:trPr>
          <w:trHeight w:val="511"/>
        </w:trPr>
        <w:tc>
          <w:tcPr>
            <w:tcW w:w="2805" w:type="dxa"/>
          </w:tcPr>
          <w:p w:rsidR="00FE15D5" w:rsidRPr="00A7098B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Послуги з видалення сухостійних аварійних дерев</w:t>
            </w: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FE15D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Pr="00A7098B" w:rsidRDefault="00FE15D5" w:rsidP="00FE776E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321,9</w:t>
            </w:r>
          </w:p>
        </w:tc>
        <w:tc>
          <w:tcPr>
            <w:tcW w:w="514" w:type="dxa"/>
          </w:tcPr>
          <w:p w:rsidR="00FE15D5" w:rsidRPr="00A7098B" w:rsidRDefault="00FE15D5" w:rsidP="00FE776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FE776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FE776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E15D5" w:rsidRPr="00A7098B" w:rsidRDefault="00FE15D5" w:rsidP="00FE776E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321,9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Покращення зовнішнього вигляду та санітарного стану громади,</w:t>
            </w:r>
          </w:p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зменшення скарг на незадовільний стан території та безпеки пересування</w:t>
            </w:r>
          </w:p>
        </w:tc>
      </w:tr>
      <w:tr w:rsidR="00FE15D5" w:rsidRPr="00A7098B" w:rsidTr="00AE776F">
        <w:trPr>
          <w:trHeight w:val="511"/>
        </w:trPr>
        <w:tc>
          <w:tcPr>
            <w:tcW w:w="2805" w:type="dxa"/>
          </w:tcPr>
          <w:p w:rsidR="00FE15D5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Послуги з прибирання снігу</w:t>
            </w:r>
          </w:p>
          <w:p w:rsidR="00FE15D5" w:rsidRPr="00FE15D5" w:rsidRDefault="00FE15D5" w:rsidP="00AE776F">
            <w:pPr>
              <w:rPr>
                <w:b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4821B8" w:rsidRDefault="00F975C9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192,966</w:t>
            </w:r>
          </w:p>
          <w:p w:rsidR="004821B8" w:rsidRPr="004821B8" w:rsidRDefault="004821B8" w:rsidP="004821B8">
            <w:pPr>
              <w:rPr>
                <w:sz w:val="24"/>
                <w:szCs w:val="24"/>
                <w:lang w:val="uk-UA"/>
              </w:rPr>
            </w:pPr>
          </w:p>
          <w:p w:rsidR="004821B8" w:rsidRDefault="004821B8" w:rsidP="004821B8">
            <w:pPr>
              <w:rPr>
                <w:sz w:val="24"/>
                <w:szCs w:val="24"/>
                <w:lang w:val="uk-UA"/>
              </w:rPr>
            </w:pPr>
          </w:p>
          <w:p w:rsidR="00FE15D5" w:rsidRPr="004821B8" w:rsidRDefault="00F975C9" w:rsidP="004821B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123,08457</w:t>
            </w:r>
          </w:p>
        </w:tc>
        <w:tc>
          <w:tcPr>
            <w:tcW w:w="51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192,966</w:t>
            </w:r>
          </w:p>
          <w:p w:rsidR="00E153EE" w:rsidRPr="004821B8" w:rsidRDefault="00E153EE" w:rsidP="00E153EE">
            <w:pPr>
              <w:rPr>
                <w:sz w:val="24"/>
                <w:szCs w:val="24"/>
                <w:lang w:val="uk-UA"/>
              </w:rPr>
            </w:pPr>
          </w:p>
          <w:p w:rsidR="00E153EE" w:rsidRDefault="00E153EE" w:rsidP="00E153EE">
            <w:pPr>
              <w:rPr>
                <w:sz w:val="24"/>
                <w:szCs w:val="24"/>
                <w:lang w:val="uk-UA"/>
              </w:rPr>
            </w:pPr>
          </w:p>
          <w:p w:rsidR="00FE15D5" w:rsidRPr="00A7098B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123,08457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Покращення зовнішнього вигляду громади, зменшення скарг на незадовільний стан території та безпеки пересування</w:t>
            </w:r>
          </w:p>
        </w:tc>
      </w:tr>
      <w:tr w:rsidR="00FE15D5" w:rsidRPr="00A7098B" w:rsidTr="00AE776F">
        <w:trPr>
          <w:trHeight w:val="511"/>
        </w:trPr>
        <w:tc>
          <w:tcPr>
            <w:tcW w:w="2805" w:type="dxa"/>
          </w:tcPr>
          <w:p w:rsidR="00FE15D5" w:rsidRPr="00A7098B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Послуги з посипання доріг та тротуарів </w:t>
            </w:r>
            <w:proofErr w:type="spellStart"/>
            <w:r w:rsidRPr="00A7098B">
              <w:rPr>
                <w:sz w:val="24"/>
                <w:szCs w:val="24"/>
                <w:lang w:val="uk-UA"/>
              </w:rPr>
              <w:t>протиожеледними</w:t>
            </w:r>
            <w:proofErr w:type="spellEnd"/>
            <w:r w:rsidRPr="00A7098B">
              <w:rPr>
                <w:sz w:val="24"/>
                <w:szCs w:val="24"/>
                <w:lang w:val="uk-UA"/>
              </w:rPr>
              <w:t xml:space="preserve"> матеріалами</w:t>
            </w: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gridSpan w:val="2"/>
          </w:tcPr>
          <w:p w:rsidR="00FE15D5" w:rsidRPr="00A7098B" w:rsidRDefault="00F975C9" w:rsidP="00917F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  <w:r w:rsidR="00917FEC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,05126</w:t>
            </w:r>
          </w:p>
        </w:tc>
        <w:tc>
          <w:tcPr>
            <w:tcW w:w="51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E15D5" w:rsidRPr="00A7098B" w:rsidRDefault="00F975C9" w:rsidP="00917F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  <w:r w:rsidR="00917FEC"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,05126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Забезпечення безп</w:t>
            </w:r>
            <w:r>
              <w:rPr>
                <w:sz w:val="24"/>
                <w:szCs w:val="24"/>
                <w:lang w:val="uk-UA"/>
              </w:rPr>
              <w:t xml:space="preserve">ечного пересування на території </w:t>
            </w:r>
            <w:r w:rsidRPr="00A7098B">
              <w:rPr>
                <w:sz w:val="24"/>
                <w:szCs w:val="24"/>
                <w:lang w:val="uk-UA"/>
              </w:rPr>
              <w:t>громади</w:t>
            </w:r>
          </w:p>
        </w:tc>
      </w:tr>
      <w:tr w:rsidR="00FE15D5" w:rsidRPr="00A7098B" w:rsidTr="00AE776F">
        <w:trPr>
          <w:trHeight w:val="511"/>
        </w:trPr>
        <w:tc>
          <w:tcPr>
            <w:tcW w:w="2805" w:type="dxa"/>
          </w:tcPr>
          <w:p w:rsidR="004821B8" w:rsidRPr="00A7098B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Послуги з очищення стічних канав</w:t>
            </w: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Default="004821B8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24,0</w:t>
            </w:r>
          </w:p>
          <w:p w:rsidR="004821B8" w:rsidRDefault="004821B8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821B8" w:rsidRDefault="004821B8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821B8" w:rsidRPr="00CD48F8" w:rsidRDefault="004821B8" w:rsidP="004821B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21,02</w:t>
            </w:r>
          </w:p>
        </w:tc>
        <w:tc>
          <w:tcPr>
            <w:tcW w:w="514" w:type="dxa"/>
          </w:tcPr>
          <w:p w:rsidR="00FE15D5" w:rsidRPr="00CD48F8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CD48F8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CD48F8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3B5B43" w:rsidRDefault="003B5B43" w:rsidP="003B5B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24,0</w:t>
            </w:r>
          </w:p>
          <w:p w:rsidR="003B5B43" w:rsidRDefault="003B5B43" w:rsidP="003B5B4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B5B43" w:rsidRDefault="003B5B43" w:rsidP="003B5B4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CD48F8" w:rsidRDefault="003B5B43" w:rsidP="003B5B4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21,02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Забезпечення безперебійного функціонування системи </w:t>
            </w:r>
            <w:r w:rsidRPr="00A7098B">
              <w:rPr>
                <w:sz w:val="24"/>
                <w:szCs w:val="24"/>
                <w:lang w:val="uk-UA"/>
              </w:rPr>
              <w:lastRenderedPageBreak/>
              <w:t>водовідведення</w:t>
            </w:r>
          </w:p>
        </w:tc>
      </w:tr>
      <w:tr w:rsidR="00FE15D5" w:rsidRPr="00A7098B" w:rsidTr="00AE776F">
        <w:trPr>
          <w:trHeight w:val="511"/>
        </w:trPr>
        <w:tc>
          <w:tcPr>
            <w:tcW w:w="2805" w:type="dxa"/>
          </w:tcPr>
          <w:p w:rsidR="00FE15D5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lastRenderedPageBreak/>
              <w:t>Послуги з поточного ремонту елементів благоустрою</w:t>
            </w:r>
          </w:p>
          <w:p w:rsidR="004821B8" w:rsidRPr="00A7098B" w:rsidRDefault="004821B8" w:rsidP="00AE77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821B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140,0</w:t>
            </w:r>
          </w:p>
        </w:tc>
        <w:tc>
          <w:tcPr>
            <w:tcW w:w="51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140,0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Покращення зовнішнього вигляду елементів благоустрою, зменшення скарг на незадовільний стан території </w:t>
            </w:r>
          </w:p>
        </w:tc>
      </w:tr>
      <w:tr w:rsidR="00FE15D5" w:rsidRPr="00A7098B" w:rsidTr="00AE776F">
        <w:trPr>
          <w:trHeight w:val="511"/>
        </w:trPr>
        <w:tc>
          <w:tcPr>
            <w:tcW w:w="2805" w:type="dxa"/>
          </w:tcPr>
          <w:p w:rsidR="00FE15D5" w:rsidRPr="00A7098B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Послуги з ремонту, технічного обслуговування систем вуличного освітлення, дорожньої інфраструктури і пов’язаного обладнання та супутні послуги</w:t>
            </w: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4821B8" w:rsidRDefault="00652813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132,0396</w:t>
            </w:r>
          </w:p>
          <w:p w:rsidR="004821B8" w:rsidRDefault="004821B8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4821B8" w:rsidRDefault="004821B8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652813" w:rsidP="004821B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684,05738</w:t>
            </w:r>
          </w:p>
        </w:tc>
        <w:tc>
          <w:tcPr>
            <w:tcW w:w="51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132,0396</w:t>
            </w:r>
          </w:p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684,05738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Покращення зовнішнього вигляду громади, зменшення скарг на незадовільний стан вуличного освітлення та безпеки пересування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A7098B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Поточний ремонт автодоріг міста з врахуванням потреб </w:t>
            </w:r>
            <w:proofErr w:type="spellStart"/>
            <w:r w:rsidRPr="00A7098B">
              <w:rPr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A7098B">
              <w:rPr>
                <w:sz w:val="24"/>
                <w:szCs w:val="24"/>
                <w:lang w:val="uk-UA"/>
              </w:rPr>
              <w:t xml:space="preserve"> груп населення та безпеки</w:t>
            </w: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4821B8" w:rsidRDefault="004821B8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609,69074</w:t>
            </w:r>
          </w:p>
          <w:p w:rsidR="004821B8" w:rsidRDefault="004821B8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4821B8" w:rsidRDefault="004821B8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FE15D5" w:rsidRPr="004821B8" w:rsidRDefault="004821B8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2011,35926</w:t>
            </w:r>
          </w:p>
        </w:tc>
        <w:tc>
          <w:tcPr>
            <w:tcW w:w="514" w:type="dxa"/>
          </w:tcPr>
          <w:p w:rsidR="00FE15D5" w:rsidRPr="00A96C7A" w:rsidRDefault="00FE15D5" w:rsidP="00AE776F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96C7A" w:rsidRDefault="00FE15D5" w:rsidP="00AE776F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96C7A" w:rsidRDefault="00FE15D5" w:rsidP="00AE776F">
            <w:pPr>
              <w:jc w:val="center"/>
              <w:rPr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E153EE" w:rsidRDefault="00E153EE" w:rsidP="00E153E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609,69074</w:t>
            </w:r>
          </w:p>
          <w:p w:rsidR="00E153EE" w:rsidRDefault="00E153EE" w:rsidP="00E153E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E153EE" w:rsidRDefault="00E153EE" w:rsidP="00E153E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FE15D5" w:rsidRPr="004821B8" w:rsidRDefault="00E153EE" w:rsidP="00E153E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2011,35926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Покращення стану інфраструктури громади,</w:t>
            </w:r>
          </w:p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зменшення скарг на стан доріг, зменшення нещасних випадків на дорогах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8F5A71" w:rsidRDefault="00FE15D5" w:rsidP="00AE776F">
            <w:pPr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Технічна перевірка електролічильників, схеми підключення</w:t>
            </w:r>
          </w:p>
        </w:tc>
        <w:tc>
          <w:tcPr>
            <w:tcW w:w="969" w:type="dxa"/>
          </w:tcPr>
          <w:p w:rsidR="00FE15D5" w:rsidRPr="008F5A71" w:rsidRDefault="00FE15D5" w:rsidP="00AE776F">
            <w:pPr>
              <w:jc w:val="center"/>
              <w:rPr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8F5A71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Pr="008F5A71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м. Волноваха</w:t>
            </w:r>
          </w:p>
          <w:p w:rsidR="00FE15D5" w:rsidRPr="008F5A71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8F5A71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8F5A71" w:rsidRPr="008F5A71" w:rsidRDefault="008F5A71" w:rsidP="008F5A71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47,71081</w:t>
            </w:r>
          </w:p>
          <w:p w:rsidR="008F5A71" w:rsidRPr="008F5A71" w:rsidRDefault="008F5A71" w:rsidP="008F5A7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F5A71" w:rsidRPr="008F5A71" w:rsidRDefault="008F5A71" w:rsidP="008F5A7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8F5A71" w:rsidRDefault="008F5A71" w:rsidP="008F5A71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8,56697</w:t>
            </w:r>
          </w:p>
        </w:tc>
        <w:tc>
          <w:tcPr>
            <w:tcW w:w="514" w:type="dxa"/>
          </w:tcPr>
          <w:p w:rsidR="00FE15D5" w:rsidRPr="008F5A71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8F5A71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8F5A71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E153EE" w:rsidRPr="008F5A71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47,71081</w:t>
            </w:r>
          </w:p>
          <w:p w:rsidR="00E153EE" w:rsidRPr="008F5A71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153EE" w:rsidRPr="008F5A71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8F5A71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8,56697</w:t>
            </w:r>
          </w:p>
        </w:tc>
        <w:tc>
          <w:tcPr>
            <w:tcW w:w="710" w:type="dxa"/>
          </w:tcPr>
          <w:p w:rsidR="00FE15D5" w:rsidRPr="008F5A71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8F5A71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8F5A71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Забезпечення безперебійного функціонування системи електропостачання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Послуги зі збирання, видалення та перевезення сміття</w:t>
            </w:r>
          </w:p>
          <w:p w:rsidR="00001DA5" w:rsidRPr="00A7098B" w:rsidRDefault="00001DA5" w:rsidP="00AE776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3D2D54" w:rsidRDefault="000D6853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681,9096</w:t>
            </w:r>
          </w:p>
          <w:p w:rsidR="003D2D54" w:rsidRDefault="003D2D54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D2D54" w:rsidRDefault="003D2D54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652813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1453,29895</w:t>
            </w:r>
          </w:p>
        </w:tc>
        <w:tc>
          <w:tcPr>
            <w:tcW w:w="51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681,9096</w:t>
            </w:r>
          </w:p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1453,29895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Покращення зовнішнього вигляду та санітарного стану громади,</w:t>
            </w:r>
          </w:p>
          <w:p w:rsidR="00FE15D5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зменшення скарг на незадовільний стан території</w:t>
            </w:r>
          </w:p>
          <w:p w:rsidR="003D2D54" w:rsidRDefault="003D2D54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Default="00FE15D5" w:rsidP="00AE776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4F36F6">
              <w:rPr>
                <w:color w:val="000000" w:themeColor="text1"/>
                <w:sz w:val="24"/>
                <w:szCs w:val="24"/>
                <w:lang w:val="uk-UA"/>
              </w:rPr>
              <w:lastRenderedPageBreak/>
              <w:t>Послуги з прибирання та підмітання вулиць у м.Волноваха</w:t>
            </w:r>
          </w:p>
          <w:p w:rsidR="003D2D54" w:rsidRPr="004F36F6" w:rsidRDefault="003D2D54" w:rsidP="00AE776F">
            <w:pPr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69" w:type="dxa"/>
          </w:tcPr>
          <w:p w:rsidR="00FE15D5" w:rsidRPr="004F36F6" w:rsidRDefault="00FE15D5" w:rsidP="00AE776F">
            <w:pPr>
              <w:jc w:val="center"/>
              <w:rPr>
                <w:color w:val="000000" w:themeColor="text1"/>
                <w:lang w:val="uk-UA"/>
              </w:rPr>
            </w:pPr>
            <w:r w:rsidRPr="004F36F6">
              <w:rPr>
                <w:color w:val="000000" w:themeColor="text1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652813" w:rsidRPr="00A7098B" w:rsidRDefault="00652813" w:rsidP="0065281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652813" w:rsidRDefault="00652813" w:rsidP="0065281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652813" w:rsidRDefault="00652813" w:rsidP="0065281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4F36F6" w:rsidRDefault="00652813" w:rsidP="0065281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652813" w:rsidRDefault="00652813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84,239</w:t>
            </w:r>
          </w:p>
          <w:p w:rsidR="00652813" w:rsidRDefault="00652813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652813" w:rsidRDefault="00652813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FE15D5" w:rsidRPr="004F36F6" w:rsidRDefault="00652813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246,68553</w:t>
            </w:r>
          </w:p>
        </w:tc>
        <w:tc>
          <w:tcPr>
            <w:tcW w:w="514" w:type="dxa"/>
          </w:tcPr>
          <w:p w:rsidR="00FE15D5" w:rsidRPr="004F36F6" w:rsidRDefault="00FE15D5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4F36F6" w:rsidRDefault="00FE15D5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4F36F6" w:rsidRDefault="00FE15D5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E153EE" w:rsidRDefault="00E153EE" w:rsidP="00E153E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84,239</w:t>
            </w:r>
          </w:p>
          <w:p w:rsidR="00E153EE" w:rsidRDefault="00E153EE" w:rsidP="00E153E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E153EE" w:rsidRDefault="00E153EE" w:rsidP="00E153E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FE15D5" w:rsidRPr="004F36F6" w:rsidRDefault="00E153EE" w:rsidP="00E153E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246,68553</w:t>
            </w:r>
          </w:p>
        </w:tc>
        <w:tc>
          <w:tcPr>
            <w:tcW w:w="710" w:type="dxa"/>
          </w:tcPr>
          <w:p w:rsidR="00FE15D5" w:rsidRPr="004F36F6" w:rsidRDefault="00FE15D5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4F36F6" w:rsidRDefault="00FE15D5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4F36F6" w:rsidRDefault="00FE15D5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4F36F6">
              <w:rPr>
                <w:color w:val="000000" w:themeColor="text1"/>
                <w:sz w:val="24"/>
                <w:szCs w:val="24"/>
                <w:lang w:val="uk-UA"/>
              </w:rPr>
              <w:t>Покращення зовнішнього вигляду та санітарного стану громади,</w:t>
            </w:r>
          </w:p>
          <w:p w:rsidR="00FE15D5" w:rsidRPr="004F36F6" w:rsidRDefault="00FE15D5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4F36F6">
              <w:rPr>
                <w:color w:val="000000" w:themeColor="text1"/>
                <w:sz w:val="24"/>
                <w:szCs w:val="24"/>
                <w:lang w:val="uk-UA"/>
              </w:rPr>
              <w:t>зменшення скарг на незадовільний стан вулиць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A7098B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Послуги з прибирання та технічного обслуговування громадських туалетів</w:t>
            </w: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3D2D54" w:rsidRDefault="003D2D54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2,4792</w:t>
            </w:r>
          </w:p>
          <w:p w:rsidR="003D2D54" w:rsidRDefault="003D2D54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D2D54" w:rsidRDefault="003D2D54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3D2D54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126,2808</w:t>
            </w:r>
          </w:p>
        </w:tc>
        <w:tc>
          <w:tcPr>
            <w:tcW w:w="51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2,4792</w:t>
            </w:r>
          </w:p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126,2808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Покращення санітарного стану громади, зменшення скарг на незадовільний стан території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A7098B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Послуги з улаштування горизонтальної дорожньої розмітки</w:t>
            </w: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3D2D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51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200,0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Покращення зовнішнього вигляду громади, зменшення скарг на незадовільний стан вуличного освітлення та безпеки пересування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3D2D54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Поточний ремонт пам'ятників та міні-стадіонів</w:t>
            </w:r>
          </w:p>
          <w:p w:rsidR="00FE15D5" w:rsidRPr="003D2D54" w:rsidRDefault="00FE15D5" w:rsidP="003D2D5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3D2D54" w:rsidRDefault="00652813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96,46334</w:t>
            </w:r>
          </w:p>
          <w:p w:rsidR="003D2D54" w:rsidRDefault="003D2D54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D2D54" w:rsidRDefault="003D2D54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E776F" w:rsidRDefault="00652813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383,49666</w:t>
            </w:r>
          </w:p>
        </w:tc>
        <w:tc>
          <w:tcPr>
            <w:tcW w:w="514" w:type="dxa"/>
          </w:tcPr>
          <w:p w:rsidR="00FE15D5" w:rsidRPr="00AE776F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E776F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E776F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96,46334</w:t>
            </w:r>
          </w:p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E776F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383,49666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Створення відповідних умов для відпочинку дітей, підлітків та дорослого населення, в тому числі для </w:t>
            </w:r>
            <w:proofErr w:type="spellStart"/>
            <w:r w:rsidRPr="00A7098B">
              <w:rPr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A7098B">
              <w:rPr>
                <w:sz w:val="24"/>
                <w:szCs w:val="24"/>
                <w:lang w:val="uk-UA"/>
              </w:rPr>
              <w:t xml:space="preserve"> груп населення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A7098B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Ліквідація карантинних рослин</w:t>
            </w: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3D2D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195,0</w:t>
            </w:r>
          </w:p>
        </w:tc>
        <w:tc>
          <w:tcPr>
            <w:tcW w:w="51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195,0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5A7CC3">
            <w:pPr>
              <w:pStyle w:val="20"/>
              <w:shd w:val="clear" w:color="auto" w:fill="auto"/>
              <w:tabs>
                <w:tab w:val="left" w:pos="853"/>
              </w:tabs>
              <w:spacing w:before="0" w:afterLines="2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7098B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    Покращення екологічного стану та безпеки населення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A7098B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Регулювання чисельності безпритульних домашніх тварин, що залишилися без догляду людини або утворили напіввільні угрупування та розмножуються поза </w:t>
            </w:r>
            <w:r w:rsidRPr="00A7098B">
              <w:rPr>
                <w:sz w:val="24"/>
                <w:szCs w:val="24"/>
                <w:lang w:val="uk-UA"/>
              </w:rPr>
              <w:lastRenderedPageBreak/>
              <w:t>контролем людини, методом стерилізації. Профілактичні щеплення безпритульних тварин від сказу. Ідентифікація безпритульних тварин</w:t>
            </w: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lastRenderedPageBreak/>
              <w:t>2021</w:t>
            </w:r>
          </w:p>
        </w:tc>
        <w:tc>
          <w:tcPr>
            <w:tcW w:w="1626" w:type="dxa"/>
          </w:tcPr>
          <w:p w:rsidR="00FE15D5" w:rsidRPr="00A7098B" w:rsidRDefault="00FE15D5" w:rsidP="003D2D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118,03</w:t>
            </w:r>
          </w:p>
        </w:tc>
        <w:tc>
          <w:tcPr>
            <w:tcW w:w="51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118,03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5A7CC3">
            <w:pPr>
              <w:pStyle w:val="20"/>
              <w:shd w:val="clear" w:color="auto" w:fill="auto"/>
              <w:tabs>
                <w:tab w:val="left" w:pos="853"/>
              </w:tabs>
              <w:spacing w:before="0" w:afterLines="20" w:line="274" w:lineRule="exact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098B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     Підвищення рівня безпеки  населення</w:t>
            </w:r>
          </w:p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A7098B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lastRenderedPageBreak/>
              <w:t>Монтаж та демонтаж новорічної ялинки</w:t>
            </w: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3D2D54" w:rsidRDefault="003D2D54" w:rsidP="00AE776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17,00</w:t>
            </w:r>
          </w:p>
          <w:p w:rsidR="003D2D54" w:rsidRDefault="003D2D54" w:rsidP="003D2D54">
            <w:pPr>
              <w:rPr>
                <w:sz w:val="24"/>
                <w:szCs w:val="24"/>
                <w:lang w:val="uk-UA"/>
              </w:rPr>
            </w:pPr>
          </w:p>
          <w:p w:rsidR="003D2D54" w:rsidRDefault="003D2D54" w:rsidP="003D2D54">
            <w:pPr>
              <w:rPr>
                <w:sz w:val="24"/>
                <w:szCs w:val="24"/>
                <w:lang w:val="uk-UA"/>
              </w:rPr>
            </w:pPr>
          </w:p>
          <w:p w:rsidR="00FE15D5" w:rsidRPr="003D2D54" w:rsidRDefault="003D2D54" w:rsidP="003D2D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15,19</w:t>
            </w:r>
          </w:p>
        </w:tc>
        <w:tc>
          <w:tcPr>
            <w:tcW w:w="51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17,00</w:t>
            </w:r>
          </w:p>
          <w:p w:rsidR="00E153EE" w:rsidRDefault="00E153EE" w:rsidP="00E153EE">
            <w:pPr>
              <w:rPr>
                <w:sz w:val="24"/>
                <w:szCs w:val="24"/>
                <w:lang w:val="uk-UA"/>
              </w:rPr>
            </w:pPr>
          </w:p>
          <w:p w:rsidR="00E153EE" w:rsidRDefault="00E153EE" w:rsidP="00E153EE">
            <w:pPr>
              <w:rPr>
                <w:sz w:val="24"/>
                <w:szCs w:val="24"/>
                <w:lang w:val="uk-UA"/>
              </w:rPr>
            </w:pPr>
          </w:p>
          <w:p w:rsidR="00FE15D5" w:rsidRPr="00A7098B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15,19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5A7CC3">
            <w:pPr>
              <w:pStyle w:val="20"/>
              <w:shd w:val="clear" w:color="auto" w:fill="auto"/>
              <w:tabs>
                <w:tab w:val="left" w:pos="853"/>
              </w:tabs>
              <w:spacing w:before="0" w:afterLines="2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7098B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   Створення відповідних умов для святкування новорічних свят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A7098B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Монтаж та демонтаж новорічної ілюмінації</w:t>
            </w: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Pr="00A7098B" w:rsidRDefault="00FE15D5" w:rsidP="003D2D54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</w:t>
            </w:r>
            <w:r w:rsidR="003D2D54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gridSpan w:val="2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25,0</w:t>
            </w:r>
          </w:p>
        </w:tc>
        <w:tc>
          <w:tcPr>
            <w:tcW w:w="51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25,0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5A7CC3">
            <w:pPr>
              <w:pStyle w:val="20"/>
              <w:shd w:val="clear" w:color="auto" w:fill="auto"/>
              <w:tabs>
                <w:tab w:val="left" w:pos="853"/>
              </w:tabs>
              <w:spacing w:before="0" w:afterLines="20"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A7098B">
              <w:rPr>
                <w:rFonts w:ascii="Times New Roman" w:hAnsi="Times New Roman"/>
                <w:color w:val="000000"/>
                <w:sz w:val="24"/>
                <w:szCs w:val="24"/>
                <w:lang w:val="uk-UA" w:eastAsia="uk-UA" w:bidi="uk-UA"/>
              </w:rPr>
              <w:t xml:space="preserve">    Створення відповідних умов для святкування новорічних свят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A7098B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Капітальний ремонт  доріг по вул. Центральна та вул. Орлова</w:t>
            </w: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3D2D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Pr="003D2D54" w:rsidRDefault="00FE15D5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D2D54">
              <w:rPr>
                <w:color w:val="000000" w:themeColor="text1"/>
                <w:sz w:val="24"/>
                <w:szCs w:val="24"/>
                <w:lang w:val="uk-UA"/>
              </w:rPr>
              <w:t>10516,0</w:t>
            </w:r>
          </w:p>
        </w:tc>
        <w:tc>
          <w:tcPr>
            <w:tcW w:w="514" w:type="dxa"/>
          </w:tcPr>
          <w:p w:rsidR="00FE15D5" w:rsidRPr="003D2D54" w:rsidRDefault="00FE15D5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3D2D54" w:rsidRDefault="00FE15D5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3D2D54" w:rsidRDefault="00FE15D5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E15D5" w:rsidRPr="003D2D54" w:rsidRDefault="00FE15D5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3D2D54">
              <w:rPr>
                <w:color w:val="000000" w:themeColor="text1"/>
                <w:sz w:val="24"/>
                <w:szCs w:val="24"/>
                <w:lang w:val="uk-UA"/>
              </w:rPr>
              <w:t>10516,0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Покращення стану інфраструктури громади,</w:t>
            </w:r>
          </w:p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зменшення скарг на стан доріг, зменшення нещасних випадків на дорогах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A7098B" w:rsidRDefault="00FE15D5" w:rsidP="00AE776F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Придбання обладнання для дитячих майданчиків</w:t>
            </w:r>
          </w:p>
        </w:tc>
        <w:tc>
          <w:tcPr>
            <w:tcW w:w="969" w:type="dxa"/>
          </w:tcPr>
          <w:p w:rsidR="00FE15D5" w:rsidRPr="00A7098B" w:rsidRDefault="00FE15D5" w:rsidP="00AE776F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3D2D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Pr="003D2D54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3D2D54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514" w:type="dxa"/>
          </w:tcPr>
          <w:p w:rsidR="00FE15D5" w:rsidRPr="003D2D54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3D2D54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3D2D54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E15D5" w:rsidRPr="003D2D54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3D2D54">
              <w:rPr>
                <w:sz w:val="24"/>
                <w:szCs w:val="24"/>
                <w:lang w:val="uk-UA"/>
              </w:rPr>
              <w:t>500,0</w:t>
            </w:r>
          </w:p>
        </w:tc>
        <w:tc>
          <w:tcPr>
            <w:tcW w:w="710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Створення відповідних умов для відпочинку і розвитку дітей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FD14E3" w:rsidRDefault="00FE15D5" w:rsidP="00AE776F">
            <w:pPr>
              <w:rPr>
                <w:sz w:val="24"/>
                <w:szCs w:val="24"/>
                <w:lang w:val="uk-UA"/>
              </w:rPr>
            </w:pPr>
            <w:r w:rsidRPr="00FD14E3">
              <w:rPr>
                <w:sz w:val="24"/>
                <w:szCs w:val="24"/>
                <w:lang w:val="uk-UA"/>
              </w:rPr>
              <w:t>Придбання щебеню для благоустрою території</w:t>
            </w:r>
          </w:p>
        </w:tc>
        <w:tc>
          <w:tcPr>
            <w:tcW w:w="969" w:type="dxa"/>
          </w:tcPr>
          <w:p w:rsidR="00FE15D5" w:rsidRPr="00FD14E3" w:rsidRDefault="00FE15D5" w:rsidP="00AE776F">
            <w:pPr>
              <w:jc w:val="center"/>
              <w:rPr>
                <w:lang w:val="uk-UA"/>
              </w:rPr>
            </w:pPr>
            <w:r w:rsidRPr="00FD14E3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FD14E3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gridSpan w:val="2"/>
          </w:tcPr>
          <w:p w:rsidR="00FE15D5" w:rsidRPr="00FD14E3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FD14E3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514" w:type="dxa"/>
          </w:tcPr>
          <w:p w:rsidR="00FE15D5" w:rsidRPr="00FD14E3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FD14E3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FD14E3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E15D5" w:rsidRPr="00FD14E3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FD14E3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710" w:type="dxa"/>
          </w:tcPr>
          <w:p w:rsidR="00FE15D5" w:rsidRPr="00FD14E3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FD14E3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FD14E3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FD14E3">
              <w:rPr>
                <w:sz w:val="24"/>
                <w:szCs w:val="24"/>
                <w:lang w:val="uk-UA"/>
              </w:rPr>
              <w:t>Збільшення упорядкованої території, зменшення скарг на незадовільний стан з благоустрою міста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CD48F8" w:rsidRDefault="00FE15D5" w:rsidP="00AE776F">
            <w:pPr>
              <w:rPr>
                <w:sz w:val="24"/>
                <w:szCs w:val="24"/>
                <w:lang w:val="uk-UA"/>
              </w:rPr>
            </w:pPr>
            <w:r w:rsidRPr="00CD48F8">
              <w:rPr>
                <w:sz w:val="24"/>
                <w:szCs w:val="24"/>
                <w:lang w:val="uk-UA"/>
              </w:rPr>
              <w:t>Придбання стел-вказівників</w:t>
            </w:r>
          </w:p>
        </w:tc>
        <w:tc>
          <w:tcPr>
            <w:tcW w:w="969" w:type="dxa"/>
          </w:tcPr>
          <w:p w:rsidR="00FE15D5" w:rsidRPr="00CD48F8" w:rsidRDefault="00FE15D5" w:rsidP="00AE776F">
            <w:pPr>
              <w:jc w:val="center"/>
              <w:rPr>
                <w:lang w:val="uk-UA"/>
              </w:rPr>
            </w:pPr>
            <w:r w:rsidRPr="00CD48F8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CD48F8" w:rsidRDefault="00FE15D5" w:rsidP="003D2D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Pr="00CD48F8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CD48F8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514" w:type="dxa"/>
          </w:tcPr>
          <w:p w:rsidR="00FE15D5" w:rsidRPr="00CD48F8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CD48F8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CD48F8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gridSpan w:val="2"/>
          </w:tcPr>
          <w:p w:rsidR="00FE15D5" w:rsidRPr="00CD48F8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CD48F8">
              <w:rPr>
                <w:sz w:val="24"/>
                <w:szCs w:val="24"/>
                <w:lang w:val="uk-UA"/>
              </w:rPr>
              <w:t>160,0</w:t>
            </w:r>
          </w:p>
        </w:tc>
        <w:tc>
          <w:tcPr>
            <w:tcW w:w="710" w:type="dxa"/>
          </w:tcPr>
          <w:p w:rsidR="00FE15D5" w:rsidRPr="00CD48F8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CD48F8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Default="00FE15D5" w:rsidP="00AE776F">
            <w:pPr>
              <w:jc w:val="center"/>
              <w:rPr>
                <w:sz w:val="24"/>
                <w:szCs w:val="24"/>
                <w:lang w:val="uk-UA"/>
              </w:rPr>
            </w:pPr>
            <w:r w:rsidRPr="00CD48F8">
              <w:rPr>
                <w:sz w:val="24"/>
                <w:szCs w:val="24"/>
                <w:lang w:val="uk-UA"/>
              </w:rPr>
              <w:t>Підвищення рівню привабливості громади</w:t>
            </w:r>
          </w:p>
          <w:p w:rsidR="003D2D54" w:rsidRDefault="003D2D54" w:rsidP="003D2D54">
            <w:pPr>
              <w:rPr>
                <w:sz w:val="24"/>
                <w:szCs w:val="24"/>
                <w:lang w:val="uk-UA"/>
              </w:rPr>
            </w:pPr>
          </w:p>
          <w:p w:rsidR="003D2D54" w:rsidRDefault="003D2D54" w:rsidP="003D2D54">
            <w:pPr>
              <w:rPr>
                <w:sz w:val="24"/>
                <w:szCs w:val="24"/>
                <w:lang w:val="uk-UA"/>
              </w:rPr>
            </w:pPr>
          </w:p>
          <w:p w:rsidR="003D2D54" w:rsidRDefault="003D2D54" w:rsidP="003D2D54">
            <w:pPr>
              <w:rPr>
                <w:sz w:val="24"/>
                <w:szCs w:val="24"/>
                <w:lang w:val="uk-UA"/>
              </w:rPr>
            </w:pPr>
          </w:p>
          <w:p w:rsidR="003D2D54" w:rsidRPr="00CD48F8" w:rsidRDefault="003D2D54" w:rsidP="003D2D54">
            <w:pPr>
              <w:rPr>
                <w:sz w:val="24"/>
                <w:szCs w:val="24"/>
                <w:lang w:val="uk-UA"/>
              </w:rPr>
            </w:pPr>
          </w:p>
        </w:tc>
      </w:tr>
      <w:tr w:rsidR="00FE15D5" w:rsidRPr="00A7098B" w:rsidTr="00AE776F">
        <w:trPr>
          <w:trHeight w:val="177"/>
        </w:trPr>
        <w:tc>
          <w:tcPr>
            <w:tcW w:w="14602" w:type="dxa"/>
            <w:gridSpan w:val="15"/>
          </w:tcPr>
          <w:p w:rsidR="00FE15D5" w:rsidRPr="00A7098B" w:rsidRDefault="00FE15D5" w:rsidP="00AE776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7098B">
              <w:rPr>
                <w:b/>
                <w:sz w:val="24"/>
                <w:szCs w:val="24"/>
                <w:lang w:val="uk-UA"/>
              </w:rPr>
              <w:lastRenderedPageBreak/>
              <w:t>Будівництво, реконструкція, капітальний та поточний ремонти  будівель та об’єктів соціальної сфери</w:t>
            </w:r>
          </w:p>
        </w:tc>
      </w:tr>
      <w:tr w:rsidR="00FE15D5" w:rsidRPr="005A7CC3" w:rsidTr="00AE776F">
        <w:trPr>
          <w:trHeight w:val="177"/>
        </w:trPr>
        <w:tc>
          <w:tcPr>
            <w:tcW w:w="2805" w:type="dxa"/>
          </w:tcPr>
          <w:p w:rsidR="00FE15D5" w:rsidRPr="008F5A71" w:rsidRDefault="00FE15D5" w:rsidP="00A57273">
            <w:pPr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 xml:space="preserve">Капітальний ремонт внутрішніх приміщень дитячого садка №47, розташованого за адресою: </w:t>
            </w:r>
            <w:proofErr w:type="spellStart"/>
            <w:r w:rsidRPr="008F5A71">
              <w:rPr>
                <w:sz w:val="24"/>
                <w:szCs w:val="24"/>
                <w:lang w:val="uk-UA"/>
              </w:rPr>
              <w:t>м.Волноваха</w:t>
            </w:r>
            <w:proofErr w:type="spellEnd"/>
            <w:r w:rsidRPr="008F5A71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F5A71">
              <w:rPr>
                <w:sz w:val="24"/>
                <w:szCs w:val="24"/>
                <w:lang w:val="uk-UA"/>
              </w:rPr>
              <w:t>вул.Магістральна</w:t>
            </w:r>
            <w:proofErr w:type="spellEnd"/>
            <w:r w:rsidRPr="008F5A71">
              <w:rPr>
                <w:sz w:val="24"/>
                <w:szCs w:val="24"/>
                <w:lang w:val="uk-UA"/>
              </w:rPr>
              <w:t>, 7</w:t>
            </w:r>
          </w:p>
        </w:tc>
        <w:tc>
          <w:tcPr>
            <w:tcW w:w="969" w:type="dxa"/>
          </w:tcPr>
          <w:p w:rsidR="00FE15D5" w:rsidRPr="008F5A71" w:rsidRDefault="00FE15D5" w:rsidP="00A57273">
            <w:pPr>
              <w:jc w:val="center"/>
              <w:rPr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8F5A71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Pr="008F5A71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м. Волноваха</w:t>
            </w:r>
          </w:p>
          <w:p w:rsidR="00FE15D5" w:rsidRPr="008F5A71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8F5A71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8F5A71" w:rsidRPr="008F5A71" w:rsidRDefault="008F5A71" w:rsidP="008F5A71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4436,12475</w:t>
            </w:r>
          </w:p>
          <w:p w:rsidR="008F5A71" w:rsidRPr="008F5A71" w:rsidRDefault="008F5A71" w:rsidP="008F5A7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8F5A71" w:rsidRPr="008F5A71" w:rsidRDefault="008F5A71" w:rsidP="008F5A71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8F5A71" w:rsidRDefault="008F5A71" w:rsidP="008F5A71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628,18825</w:t>
            </w:r>
          </w:p>
        </w:tc>
        <w:tc>
          <w:tcPr>
            <w:tcW w:w="514" w:type="dxa"/>
          </w:tcPr>
          <w:p w:rsidR="00FE15D5" w:rsidRPr="008F5A71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8F5A71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8F5A71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</w:tcPr>
          <w:p w:rsidR="00E153EE" w:rsidRPr="008F5A71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4436,12475</w:t>
            </w:r>
          </w:p>
          <w:p w:rsidR="00E153EE" w:rsidRPr="008F5A71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153EE" w:rsidRPr="008F5A71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8F5A71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>628,18825</w:t>
            </w:r>
          </w:p>
        </w:tc>
        <w:tc>
          <w:tcPr>
            <w:tcW w:w="798" w:type="dxa"/>
            <w:gridSpan w:val="2"/>
          </w:tcPr>
          <w:p w:rsidR="00FE15D5" w:rsidRPr="008F5A71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8F5A71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8F5A71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8F5A71">
              <w:rPr>
                <w:sz w:val="24"/>
                <w:szCs w:val="24"/>
                <w:lang w:val="uk-UA"/>
              </w:rPr>
              <w:t xml:space="preserve">Поліпшення стану будівель комунальної власності, підвищення рівню безпеки перебування дітей та працівників </w:t>
            </w:r>
          </w:p>
        </w:tc>
      </w:tr>
      <w:tr w:rsidR="00FE15D5" w:rsidRPr="005A7CC3" w:rsidTr="00AE776F">
        <w:trPr>
          <w:trHeight w:val="177"/>
        </w:trPr>
        <w:tc>
          <w:tcPr>
            <w:tcW w:w="2805" w:type="dxa"/>
          </w:tcPr>
          <w:p w:rsidR="00FE15D5" w:rsidRPr="00A7098B" w:rsidRDefault="00FE15D5" w:rsidP="00A57273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Капітальний ремонт приміщень  дитячого садка №7, розташованого за адресою: </w:t>
            </w:r>
            <w:proofErr w:type="spellStart"/>
            <w:r w:rsidRPr="00A7098B">
              <w:rPr>
                <w:sz w:val="24"/>
                <w:szCs w:val="24"/>
                <w:lang w:val="uk-UA"/>
              </w:rPr>
              <w:t>м.Волноваха</w:t>
            </w:r>
            <w:proofErr w:type="spellEnd"/>
            <w:r w:rsidRPr="00A7098B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7098B">
              <w:rPr>
                <w:sz w:val="24"/>
                <w:szCs w:val="24"/>
                <w:lang w:val="uk-UA"/>
              </w:rPr>
              <w:t>вул.Ломоносова</w:t>
            </w:r>
            <w:proofErr w:type="spellEnd"/>
            <w:r w:rsidRPr="00A7098B">
              <w:rPr>
                <w:sz w:val="24"/>
                <w:szCs w:val="24"/>
                <w:lang w:val="uk-UA"/>
              </w:rPr>
              <w:t>,9</w:t>
            </w:r>
          </w:p>
        </w:tc>
        <w:tc>
          <w:tcPr>
            <w:tcW w:w="969" w:type="dxa"/>
          </w:tcPr>
          <w:p w:rsidR="00FE15D5" w:rsidRPr="00A7098B" w:rsidRDefault="00FE15D5" w:rsidP="00A57273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3D2D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514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1000,0</w:t>
            </w:r>
          </w:p>
        </w:tc>
        <w:tc>
          <w:tcPr>
            <w:tcW w:w="798" w:type="dxa"/>
            <w:gridSpan w:val="2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Поліпшення стану будівель комунальної власності, підвищення рівню безпеки перебування дітей та працівників </w:t>
            </w:r>
          </w:p>
        </w:tc>
      </w:tr>
      <w:tr w:rsidR="00FE15D5" w:rsidRPr="005A7CC3" w:rsidTr="00AE776F">
        <w:trPr>
          <w:trHeight w:val="177"/>
        </w:trPr>
        <w:tc>
          <w:tcPr>
            <w:tcW w:w="2805" w:type="dxa"/>
          </w:tcPr>
          <w:p w:rsidR="00FE15D5" w:rsidRPr="00A7098B" w:rsidRDefault="00FE15D5" w:rsidP="00A57273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Капітальний ремонт елементів благоустрою  дитячого садка №3, розташованого за адресою: </w:t>
            </w:r>
            <w:proofErr w:type="spellStart"/>
            <w:r w:rsidRPr="00A7098B">
              <w:rPr>
                <w:sz w:val="24"/>
                <w:szCs w:val="24"/>
                <w:lang w:val="uk-UA"/>
              </w:rPr>
              <w:t>м.Волноваха</w:t>
            </w:r>
            <w:proofErr w:type="spellEnd"/>
            <w:r w:rsidRPr="00A7098B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7098B">
              <w:rPr>
                <w:sz w:val="24"/>
                <w:szCs w:val="24"/>
                <w:lang w:val="uk-UA"/>
              </w:rPr>
              <w:t>вул.Лісна</w:t>
            </w:r>
            <w:proofErr w:type="spellEnd"/>
            <w:r w:rsidRPr="00A7098B">
              <w:rPr>
                <w:sz w:val="24"/>
                <w:szCs w:val="24"/>
                <w:lang w:val="uk-UA"/>
              </w:rPr>
              <w:t>,7</w:t>
            </w:r>
          </w:p>
        </w:tc>
        <w:tc>
          <w:tcPr>
            <w:tcW w:w="969" w:type="dxa"/>
          </w:tcPr>
          <w:p w:rsidR="00FE15D5" w:rsidRPr="00A7098B" w:rsidRDefault="00FE15D5" w:rsidP="00A57273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3D2D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435,687</w:t>
            </w:r>
          </w:p>
        </w:tc>
        <w:tc>
          <w:tcPr>
            <w:tcW w:w="514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435,687</w:t>
            </w:r>
          </w:p>
        </w:tc>
        <w:tc>
          <w:tcPr>
            <w:tcW w:w="798" w:type="dxa"/>
            <w:gridSpan w:val="2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Поліпшення стану будівель комунальної власності, підвищення рівню безпеки перебування дітей та працівників </w:t>
            </w:r>
          </w:p>
        </w:tc>
      </w:tr>
      <w:tr w:rsidR="00FE15D5" w:rsidRPr="005A7CC3" w:rsidTr="00AE776F">
        <w:trPr>
          <w:trHeight w:val="177"/>
        </w:trPr>
        <w:tc>
          <w:tcPr>
            <w:tcW w:w="2805" w:type="dxa"/>
          </w:tcPr>
          <w:p w:rsidR="00FE15D5" w:rsidRPr="003363DF" w:rsidRDefault="00FE15D5" w:rsidP="00A57273">
            <w:pPr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Капітальний ремонт будівлі та елементів благоустрою ВТЦМ , розташованої за адресою: м. Волноваха, вул. Шевченко,76</w:t>
            </w:r>
          </w:p>
        </w:tc>
        <w:tc>
          <w:tcPr>
            <w:tcW w:w="969" w:type="dxa"/>
          </w:tcPr>
          <w:p w:rsidR="00FE15D5" w:rsidRPr="003363DF" w:rsidRDefault="00FE15D5" w:rsidP="00A57273">
            <w:pPr>
              <w:jc w:val="center"/>
              <w:rPr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3363DF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Pr="003363DF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м. Волноваха</w:t>
            </w:r>
          </w:p>
          <w:p w:rsidR="00FE15D5" w:rsidRPr="003363DF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3363DF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8F5A71" w:rsidRPr="003363DF" w:rsidRDefault="003363DF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49,69305</w:t>
            </w:r>
          </w:p>
          <w:p w:rsidR="008F5A71" w:rsidRPr="003363DF" w:rsidRDefault="008F5A71" w:rsidP="008F5A71">
            <w:pPr>
              <w:rPr>
                <w:sz w:val="24"/>
                <w:szCs w:val="24"/>
                <w:lang w:val="uk-UA"/>
              </w:rPr>
            </w:pPr>
          </w:p>
          <w:p w:rsidR="008F5A71" w:rsidRPr="003363DF" w:rsidRDefault="008F5A71" w:rsidP="008F5A71">
            <w:pPr>
              <w:rPr>
                <w:sz w:val="24"/>
                <w:szCs w:val="24"/>
                <w:lang w:val="uk-UA"/>
              </w:rPr>
            </w:pPr>
          </w:p>
          <w:p w:rsidR="00FE15D5" w:rsidRPr="003363DF" w:rsidRDefault="008F5A71" w:rsidP="008F5A71">
            <w:pPr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2950,30695</w:t>
            </w:r>
          </w:p>
        </w:tc>
        <w:tc>
          <w:tcPr>
            <w:tcW w:w="514" w:type="dxa"/>
          </w:tcPr>
          <w:p w:rsidR="00FE15D5" w:rsidRPr="003363DF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3363DF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3363DF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</w:tcPr>
          <w:p w:rsidR="00E153EE" w:rsidRPr="003363DF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49,69305</w:t>
            </w:r>
          </w:p>
          <w:p w:rsidR="00E153EE" w:rsidRPr="003363DF" w:rsidRDefault="00E153EE" w:rsidP="00E153EE">
            <w:pPr>
              <w:rPr>
                <w:sz w:val="24"/>
                <w:szCs w:val="24"/>
                <w:lang w:val="uk-UA"/>
              </w:rPr>
            </w:pPr>
          </w:p>
          <w:p w:rsidR="00E153EE" w:rsidRPr="003363DF" w:rsidRDefault="00E153EE" w:rsidP="00E153EE">
            <w:pPr>
              <w:rPr>
                <w:sz w:val="24"/>
                <w:szCs w:val="24"/>
                <w:lang w:val="uk-UA"/>
              </w:rPr>
            </w:pPr>
          </w:p>
          <w:p w:rsidR="00FE15D5" w:rsidRPr="003363DF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2950,30695</w:t>
            </w:r>
          </w:p>
        </w:tc>
        <w:tc>
          <w:tcPr>
            <w:tcW w:w="798" w:type="dxa"/>
            <w:gridSpan w:val="2"/>
          </w:tcPr>
          <w:p w:rsidR="00FE15D5" w:rsidRPr="003363DF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3363DF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3363DF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 xml:space="preserve">Поліпшення стану будівель комунальної власності, підвищення рівню безпеки перебування дітей та працівників </w:t>
            </w:r>
          </w:p>
        </w:tc>
      </w:tr>
      <w:tr w:rsidR="00FE15D5" w:rsidRPr="00A7098B" w:rsidTr="00A96C7A">
        <w:trPr>
          <w:cantSplit/>
          <w:trHeight w:val="1134"/>
        </w:trPr>
        <w:tc>
          <w:tcPr>
            <w:tcW w:w="2805" w:type="dxa"/>
          </w:tcPr>
          <w:p w:rsidR="00FE15D5" w:rsidRPr="00A7098B" w:rsidRDefault="00FE15D5" w:rsidP="00A57273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Будівництво пішохідного тунелю під залізничними коліями в м.Волноваха</w:t>
            </w:r>
          </w:p>
        </w:tc>
        <w:tc>
          <w:tcPr>
            <w:tcW w:w="969" w:type="dxa"/>
          </w:tcPr>
          <w:p w:rsidR="00FE15D5" w:rsidRPr="00A7098B" w:rsidRDefault="00FE15D5" w:rsidP="00A57273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3D2D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Pr="00A96C7A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96C7A">
              <w:rPr>
                <w:sz w:val="24"/>
                <w:szCs w:val="24"/>
                <w:lang w:val="uk-UA"/>
              </w:rPr>
              <w:t>21429,22</w:t>
            </w:r>
          </w:p>
        </w:tc>
        <w:tc>
          <w:tcPr>
            <w:tcW w:w="514" w:type="dxa"/>
            <w:textDirection w:val="btLr"/>
          </w:tcPr>
          <w:p w:rsidR="00FE15D5" w:rsidRPr="00F26044" w:rsidRDefault="00FE15D5" w:rsidP="00A96C7A">
            <w:pPr>
              <w:ind w:left="113" w:right="113"/>
              <w:jc w:val="center"/>
              <w:rPr>
                <w:sz w:val="24"/>
                <w:szCs w:val="24"/>
                <w:lang w:val="uk-UA"/>
              </w:rPr>
            </w:pPr>
            <w:r w:rsidRPr="00F26044">
              <w:rPr>
                <w:sz w:val="24"/>
                <w:szCs w:val="24"/>
                <w:lang w:val="uk-UA"/>
              </w:rPr>
              <w:t>10000,0</w:t>
            </w:r>
          </w:p>
        </w:tc>
        <w:tc>
          <w:tcPr>
            <w:tcW w:w="664" w:type="dxa"/>
          </w:tcPr>
          <w:p w:rsidR="00FE15D5" w:rsidRPr="00F26044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F26044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</w:tcPr>
          <w:p w:rsidR="00FE15D5" w:rsidRPr="00F26044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F26044">
              <w:rPr>
                <w:sz w:val="24"/>
                <w:szCs w:val="24"/>
                <w:lang w:val="uk-UA"/>
              </w:rPr>
              <w:t>11429,22</w:t>
            </w:r>
          </w:p>
        </w:tc>
        <w:tc>
          <w:tcPr>
            <w:tcW w:w="798" w:type="dxa"/>
            <w:gridSpan w:val="2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Створення комфортних та безпечних умов для пересування громадян </w:t>
            </w:r>
          </w:p>
        </w:tc>
      </w:tr>
      <w:tr w:rsidR="00FE15D5" w:rsidRPr="005A7CC3" w:rsidTr="00AE776F">
        <w:trPr>
          <w:trHeight w:val="177"/>
        </w:trPr>
        <w:tc>
          <w:tcPr>
            <w:tcW w:w="2805" w:type="dxa"/>
          </w:tcPr>
          <w:p w:rsidR="00FE15D5" w:rsidRPr="00A7098B" w:rsidRDefault="00FE15D5" w:rsidP="00A57273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Капітальний ремонт будівлі НВК по вул. Центральна,34а в </w:t>
            </w:r>
            <w:proofErr w:type="spellStart"/>
            <w:r w:rsidRPr="00A7098B">
              <w:rPr>
                <w:sz w:val="24"/>
                <w:szCs w:val="24"/>
                <w:lang w:val="uk-UA"/>
              </w:rPr>
              <w:t>с.Валер’янівка</w:t>
            </w:r>
            <w:proofErr w:type="spellEnd"/>
          </w:p>
        </w:tc>
        <w:tc>
          <w:tcPr>
            <w:tcW w:w="969" w:type="dxa"/>
          </w:tcPr>
          <w:p w:rsidR="00FE15D5" w:rsidRPr="00A7098B" w:rsidRDefault="00FE15D5" w:rsidP="00A57273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3D2D5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1447,213</w:t>
            </w:r>
          </w:p>
        </w:tc>
        <w:tc>
          <w:tcPr>
            <w:tcW w:w="514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1447,213</w:t>
            </w:r>
          </w:p>
        </w:tc>
        <w:tc>
          <w:tcPr>
            <w:tcW w:w="798" w:type="dxa"/>
            <w:gridSpan w:val="2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Поліпшення стану будівель комунальної власності, підвищення рівню безпеки перебування дітей та </w:t>
            </w:r>
            <w:r w:rsidRPr="00A7098B">
              <w:rPr>
                <w:sz w:val="24"/>
                <w:szCs w:val="24"/>
                <w:lang w:val="uk-UA"/>
              </w:rPr>
              <w:lastRenderedPageBreak/>
              <w:t>працівників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CD48F8" w:rsidRDefault="00FE15D5" w:rsidP="00A57273">
            <w:pPr>
              <w:rPr>
                <w:sz w:val="24"/>
                <w:szCs w:val="24"/>
                <w:lang w:val="uk-UA"/>
              </w:rPr>
            </w:pPr>
            <w:r w:rsidRPr="00CD48F8">
              <w:rPr>
                <w:sz w:val="24"/>
                <w:szCs w:val="24"/>
                <w:lang w:val="uk-UA"/>
              </w:rPr>
              <w:lastRenderedPageBreak/>
              <w:t>Поточний ремонт приміщень прибудови до нежитлової будівлі, розташованої за адресою: м. Волноваха, вул. К.Бабіна, 2</w:t>
            </w:r>
          </w:p>
        </w:tc>
        <w:tc>
          <w:tcPr>
            <w:tcW w:w="969" w:type="dxa"/>
          </w:tcPr>
          <w:p w:rsidR="00FE15D5" w:rsidRPr="00CD48F8" w:rsidRDefault="00FE15D5" w:rsidP="00A57273">
            <w:pPr>
              <w:jc w:val="center"/>
              <w:rPr>
                <w:lang w:val="uk-UA"/>
              </w:rPr>
            </w:pPr>
            <w:r w:rsidRPr="00CD48F8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FE15D5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CD48F8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3D2D54" w:rsidRDefault="003D2D54" w:rsidP="00A572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3,24</w:t>
            </w:r>
          </w:p>
          <w:p w:rsidR="003D2D54" w:rsidRDefault="003D2D54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3D2D54" w:rsidRDefault="003D2D54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CD48F8" w:rsidRDefault="003D2D54" w:rsidP="00A572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196,995</w:t>
            </w:r>
          </w:p>
        </w:tc>
        <w:tc>
          <w:tcPr>
            <w:tcW w:w="514" w:type="dxa"/>
          </w:tcPr>
          <w:p w:rsidR="00FE15D5" w:rsidRPr="00CD48F8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CD48F8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CD48F8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</w:tcPr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3,24</w:t>
            </w:r>
          </w:p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E15D5" w:rsidRPr="00CD48F8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196,995</w:t>
            </w:r>
          </w:p>
        </w:tc>
        <w:tc>
          <w:tcPr>
            <w:tcW w:w="798" w:type="dxa"/>
            <w:gridSpan w:val="2"/>
          </w:tcPr>
          <w:p w:rsidR="00FE15D5" w:rsidRPr="00CD48F8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CD48F8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CD48F8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CD48F8">
              <w:rPr>
                <w:sz w:val="24"/>
                <w:szCs w:val="24"/>
                <w:lang w:val="uk-UA"/>
              </w:rPr>
              <w:t>Поліпшення стану будівель комунальної власності</w:t>
            </w:r>
          </w:p>
        </w:tc>
      </w:tr>
      <w:tr w:rsidR="00FE15D5" w:rsidRPr="00A7098B" w:rsidTr="00AE776F">
        <w:trPr>
          <w:trHeight w:val="177"/>
        </w:trPr>
        <w:tc>
          <w:tcPr>
            <w:tcW w:w="14602" w:type="dxa"/>
            <w:gridSpan w:val="15"/>
          </w:tcPr>
          <w:p w:rsidR="00FE15D5" w:rsidRPr="00A7098B" w:rsidRDefault="00FE15D5" w:rsidP="00AE776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7098B">
              <w:rPr>
                <w:b/>
                <w:sz w:val="24"/>
                <w:szCs w:val="24"/>
                <w:lang w:val="uk-UA"/>
              </w:rPr>
              <w:t xml:space="preserve">  Водопостачання</w:t>
            </w: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A7098B" w:rsidRDefault="00FE15D5" w:rsidP="00A57273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Виготовлення ПКД на прокладання трубопроводу в с. </w:t>
            </w:r>
            <w:proofErr w:type="spellStart"/>
            <w:r w:rsidRPr="00A7098B">
              <w:rPr>
                <w:sz w:val="24"/>
                <w:szCs w:val="24"/>
                <w:lang w:val="uk-UA"/>
              </w:rPr>
              <w:t>Новоандріївка</w:t>
            </w:r>
            <w:proofErr w:type="spellEnd"/>
            <w:r w:rsidRPr="00A7098B">
              <w:rPr>
                <w:sz w:val="24"/>
                <w:szCs w:val="24"/>
                <w:lang w:val="uk-UA"/>
              </w:rPr>
              <w:t xml:space="preserve"> по вул. Степна, Колгоспна, Набережна, Гагаріна</w:t>
            </w:r>
          </w:p>
        </w:tc>
        <w:tc>
          <w:tcPr>
            <w:tcW w:w="969" w:type="dxa"/>
          </w:tcPr>
          <w:p w:rsidR="00FE15D5" w:rsidRPr="00A7098B" w:rsidRDefault="00FE15D5" w:rsidP="00A57273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260" w:type="dxa"/>
            <w:gridSpan w:val="2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714,7</w:t>
            </w:r>
          </w:p>
        </w:tc>
        <w:tc>
          <w:tcPr>
            <w:tcW w:w="514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714,7</w:t>
            </w:r>
          </w:p>
        </w:tc>
        <w:tc>
          <w:tcPr>
            <w:tcW w:w="798" w:type="dxa"/>
            <w:gridSpan w:val="2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Виготовлення документації для проведення робіт з забезпечення певної кількості населення питним водопостачанням</w:t>
            </w:r>
          </w:p>
          <w:p w:rsidR="00FE15D5" w:rsidRPr="00A7098B" w:rsidRDefault="00FE15D5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E15D5" w:rsidRPr="00A7098B" w:rsidTr="00AE776F">
        <w:trPr>
          <w:trHeight w:val="177"/>
        </w:trPr>
        <w:tc>
          <w:tcPr>
            <w:tcW w:w="2805" w:type="dxa"/>
          </w:tcPr>
          <w:p w:rsidR="00FE15D5" w:rsidRPr="00A96C7A" w:rsidRDefault="00FE15D5" w:rsidP="00A57273">
            <w:pPr>
              <w:rPr>
                <w:rStyle w:val="a5"/>
                <w:color w:val="000000" w:themeColor="text1"/>
                <w:sz w:val="24"/>
                <w:szCs w:val="24"/>
                <w:u w:val="none"/>
              </w:rPr>
            </w:pPr>
            <w:r w:rsidRPr="00A96C7A">
              <w:rPr>
                <w:color w:val="000000" w:themeColor="text1"/>
                <w:sz w:val="24"/>
                <w:szCs w:val="24"/>
                <w:lang w:val="uk-UA"/>
              </w:rPr>
              <w:t xml:space="preserve">Придбання </w:t>
            </w:r>
            <w:r w:rsidR="00D65437" w:rsidRPr="00D65437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A96C7A">
              <w:rPr>
                <w:color w:val="000000" w:themeColor="text1"/>
                <w:sz w:val="24"/>
                <w:szCs w:val="24"/>
              </w:rPr>
              <w:instrText xml:space="preserve"> HYPERLINK "https://uk.wikipedia.org/wiki/%D0%93%D1%96%D0%BF%D0%BE%D1%85%D0%BB%D0%BE%D1%80%D0%B8%D1%82_%D0%BD%D0%B0%D1%82%D1%80%D1%96%D1%8E" </w:instrText>
            </w:r>
            <w:r w:rsidR="00D65437" w:rsidRPr="00D65437">
              <w:rPr>
                <w:color w:val="000000" w:themeColor="text1"/>
                <w:sz w:val="24"/>
                <w:szCs w:val="24"/>
              </w:rPr>
              <w:fldChar w:fldCharType="separate"/>
            </w:r>
          </w:p>
          <w:p w:rsidR="00FE15D5" w:rsidRPr="00A96C7A" w:rsidRDefault="00FE15D5" w:rsidP="00A57273">
            <w:pPr>
              <w:rPr>
                <w:rStyle w:val="a5"/>
                <w:color w:val="000000" w:themeColor="text1"/>
                <w:sz w:val="24"/>
                <w:szCs w:val="24"/>
                <w:u w:val="none"/>
                <w:lang w:val="uk-UA"/>
              </w:rPr>
            </w:pPr>
            <w:r w:rsidRPr="00A96C7A">
              <w:rPr>
                <w:rStyle w:val="a5"/>
                <w:color w:val="000000" w:themeColor="text1"/>
                <w:sz w:val="24"/>
                <w:szCs w:val="24"/>
                <w:u w:val="none"/>
                <w:lang w:val="uk-UA"/>
              </w:rPr>
              <w:t>г</w:t>
            </w:r>
            <w:proofErr w:type="spellStart"/>
            <w:r w:rsidRPr="00A96C7A">
              <w:rPr>
                <w:rStyle w:val="a5"/>
                <w:color w:val="000000" w:themeColor="text1"/>
                <w:sz w:val="24"/>
                <w:szCs w:val="24"/>
                <w:u w:val="none"/>
              </w:rPr>
              <w:t>іпохлорит</w:t>
            </w:r>
            <w:proofErr w:type="spellEnd"/>
            <w:r w:rsidRPr="00A96C7A">
              <w:rPr>
                <w:rStyle w:val="a5"/>
                <w:color w:val="000000" w:themeColor="text1"/>
                <w:sz w:val="24"/>
                <w:szCs w:val="24"/>
                <w:u w:val="none"/>
                <w:lang w:val="uk-UA"/>
              </w:rPr>
              <w:t>у</w:t>
            </w:r>
            <w:proofErr w:type="spellStart"/>
            <w:r w:rsidRPr="00A96C7A">
              <w:rPr>
                <w:rStyle w:val="a5"/>
                <w:color w:val="000000" w:themeColor="text1"/>
                <w:sz w:val="24"/>
                <w:szCs w:val="24"/>
                <w:u w:val="none"/>
              </w:rPr>
              <w:t>натрі</w:t>
            </w:r>
            <w:proofErr w:type="spellEnd"/>
            <w:r w:rsidRPr="00A96C7A">
              <w:rPr>
                <w:rStyle w:val="a5"/>
                <w:color w:val="000000" w:themeColor="text1"/>
                <w:sz w:val="24"/>
                <w:szCs w:val="24"/>
                <w:u w:val="none"/>
                <w:lang w:val="uk-UA"/>
              </w:rPr>
              <w:t>ю</w:t>
            </w:r>
          </w:p>
          <w:p w:rsidR="00FE15D5" w:rsidRPr="00A96C7A" w:rsidRDefault="00D65437" w:rsidP="00A57273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A96C7A">
              <w:rPr>
                <w:color w:val="000000" w:themeColor="text1"/>
                <w:sz w:val="24"/>
                <w:szCs w:val="24"/>
                <w:lang w:val="uk-UA"/>
              </w:rPr>
              <w:fldChar w:fldCharType="end"/>
            </w:r>
          </w:p>
        </w:tc>
        <w:tc>
          <w:tcPr>
            <w:tcW w:w="969" w:type="dxa"/>
          </w:tcPr>
          <w:p w:rsidR="00FE15D5" w:rsidRPr="00A96C7A" w:rsidRDefault="00FE15D5" w:rsidP="00A57273">
            <w:pPr>
              <w:jc w:val="center"/>
              <w:rPr>
                <w:color w:val="000000" w:themeColor="text1"/>
                <w:lang w:val="uk-UA"/>
              </w:rPr>
            </w:pPr>
            <w:r w:rsidRPr="00A96C7A">
              <w:rPr>
                <w:color w:val="000000" w:themeColor="text1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FE15D5" w:rsidRPr="00A7098B" w:rsidRDefault="00FE15D5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FE15D5" w:rsidRPr="003D2D54" w:rsidRDefault="00FE15D5" w:rsidP="003D2D54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</w:t>
            </w:r>
            <w:r w:rsidR="003D2D54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1260" w:type="dxa"/>
            <w:gridSpan w:val="2"/>
          </w:tcPr>
          <w:p w:rsidR="00FE15D5" w:rsidRPr="00A96C7A" w:rsidRDefault="00FE15D5" w:rsidP="00A5727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96C7A">
              <w:rPr>
                <w:color w:val="000000" w:themeColor="text1"/>
                <w:sz w:val="24"/>
                <w:szCs w:val="24"/>
                <w:lang w:val="uk-UA"/>
              </w:rPr>
              <w:t>160,0</w:t>
            </w:r>
          </w:p>
        </w:tc>
        <w:tc>
          <w:tcPr>
            <w:tcW w:w="514" w:type="dxa"/>
          </w:tcPr>
          <w:p w:rsidR="00FE15D5" w:rsidRPr="00A96C7A" w:rsidRDefault="00FE15D5" w:rsidP="00A5727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FE15D5" w:rsidRPr="00A96C7A" w:rsidRDefault="00FE15D5" w:rsidP="00A5727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FE15D5" w:rsidRPr="00A96C7A" w:rsidRDefault="00FE15D5" w:rsidP="00A5727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</w:tcPr>
          <w:p w:rsidR="00FE15D5" w:rsidRPr="00A96C7A" w:rsidRDefault="00FE15D5" w:rsidP="00A5727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96C7A">
              <w:rPr>
                <w:color w:val="000000" w:themeColor="text1"/>
                <w:sz w:val="24"/>
                <w:szCs w:val="24"/>
                <w:lang w:val="uk-UA"/>
              </w:rPr>
              <w:t>160,0</w:t>
            </w:r>
          </w:p>
        </w:tc>
        <w:tc>
          <w:tcPr>
            <w:tcW w:w="798" w:type="dxa"/>
            <w:gridSpan w:val="2"/>
          </w:tcPr>
          <w:p w:rsidR="00FE15D5" w:rsidRPr="00A96C7A" w:rsidRDefault="00FE15D5" w:rsidP="00A5727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FE15D5" w:rsidRPr="00A96C7A" w:rsidRDefault="00FE15D5" w:rsidP="00A5727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FE15D5" w:rsidRPr="00A96C7A" w:rsidRDefault="00FE15D5" w:rsidP="00A5727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A96C7A">
              <w:rPr>
                <w:color w:val="000000" w:themeColor="text1"/>
                <w:sz w:val="24"/>
                <w:szCs w:val="24"/>
                <w:lang w:val="uk-UA"/>
              </w:rPr>
              <w:t>Поліпшення доступу населення до безпечного питного водопостачання</w:t>
            </w:r>
          </w:p>
          <w:p w:rsidR="00FE15D5" w:rsidRPr="00A96C7A" w:rsidRDefault="00FE15D5" w:rsidP="00A5727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E15D5" w:rsidRPr="00A7098B" w:rsidTr="00AE776F">
        <w:trPr>
          <w:trHeight w:val="177"/>
        </w:trPr>
        <w:tc>
          <w:tcPr>
            <w:tcW w:w="14602" w:type="dxa"/>
            <w:gridSpan w:val="15"/>
          </w:tcPr>
          <w:p w:rsidR="00FE15D5" w:rsidRPr="00A7098B" w:rsidRDefault="00FE15D5" w:rsidP="00AE776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7098B">
              <w:rPr>
                <w:b/>
                <w:sz w:val="24"/>
                <w:szCs w:val="24"/>
                <w:lang w:val="uk-UA"/>
              </w:rPr>
              <w:t>Електропостачання</w:t>
            </w:r>
          </w:p>
        </w:tc>
      </w:tr>
      <w:tr w:rsidR="00E153EE" w:rsidRPr="00A7098B" w:rsidTr="00AE776F">
        <w:trPr>
          <w:trHeight w:val="704"/>
        </w:trPr>
        <w:tc>
          <w:tcPr>
            <w:tcW w:w="2805" w:type="dxa"/>
          </w:tcPr>
          <w:p w:rsidR="00E153EE" w:rsidRDefault="00E153EE" w:rsidP="00A57273">
            <w:pPr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Оплата за спожиту електроенергію по вуличному освітленню</w:t>
            </w:r>
          </w:p>
          <w:p w:rsidR="00E153EE" w:rsidRPr="00A53173" w:rsidRDefault="00E153EE" w:rsidP="00A5317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969" w:type="dxa"/>
          </w:tcPr>
          <w:p w:rsidR="00E153EE" w:rsidRPr="00A7098B" w:rsidRDefault="00E153EE" w:rsidP="00A57273">
            <w:pPr>
              <w:jc w:val="center"/>
              <w:rPr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E153EE" w:rsidRPr="00A7098B" w:rsidRDefault="00E153EE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ВЦА </w:t>
            </w:r>
          </w:p>
          <w:p w:rsidR="00E153EE" w:rsidRDefault="00E153EE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>м. Волноваха</w:t>
            </w:r>
          </w:p>
          <w:p w:rsidR="00E153EE" w:rsidRDefault="00E153EE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153EE" w:rsidRPr="00A7098B" w:rsidRDefault="00E153EE" w:rsidP="00452C4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119" w:type="dxa"/>
          </w:tcPr>
          <w:p w:rsidR="00E153EE" w:rsidRDefault="00E153EE" w:rsidP="0065281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559,34069</w:t>
            </w:r>
          </w:p>
          <w:p w:rsidR="00E153EE" w:rsidRDefault="00E153EE" w:rsidP="0065281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E153EE" w:rsidRDefault="00E153EE" w:rsidP="0065281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E153EE" w:rsidRPr="00A96C7A" w:rsidRDefault="00E153EE" w:rsidP="0065281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2925,86031</w:t>
            </w:r>
          </w:p>
        </w:tc>
        <w:tc>
          <w:tcPr>
            <w:tcW w:w="655" w:type="dxa"/>
            <w:gridSpan w:val="2"/>
          </w:tcPr>
          <w:p w:rsidR="00E153EE" w:rsidRPr="00A96C7A" w:rsidRDefault="00E153EE" w:rsidP="00A57273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E153EE" w:rsidRPr="00A96C7A" w:rsidRDefault="00E153EE" w:rsidP="00A57273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E153EE" w:rsidRPr="00A96C7A" w:rsidRDefault="00E153EE" w:rsidP="00A57273">
            <w:pPr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</w:tcPr>
          <w:p w:rsidR="00E153EE" w:rsidRDefault="00E153EE" w:rsidP="003B5B4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559,34069</w:t>
            </w:r>
          </w:p>
          <w:p w:rsidR="00E153EE" w:rsidRDefault="00E153EE" w:rsidP="003B5B4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E153EE" w:rsidRDefault="00E153EE" w:rsidP="003B5B4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E153EE" w:rsidRPr="00A96C7A" w:rsidRDefault="00E153EE" w:rsidP="003B5B43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2925,86031</w:t>
            </w:r>
          </w:p>
        </w:tc>
        <w:tc>
          <w:tcPr>
            <w:tcW w:w="798" w:type="dxa"/>
            <w:gridSpan w:val="2"/>
          </w:tcPr>
          <w:p w:rsidR="00E153EE" w:rsidRPr="00A7098B" w:rsidRDefault="00E153EE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E153EE" w:rsidRPr="00A7098B" w:rsidRDefault="00E153EE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E153EE" w:rsidRDefault="00E153EE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A7098B">
              <w:rPr>
                <w:sz w:val="24"/>
                <w:szCs w:val="24"/>
                <w:lang w:val="uk-UA"/>
              </w:rPr>
              <w:t xml:space="preserve">Підвищення ефективності використання енергетичних та матеріальних ресурсів, створення безпечних умов для переміщення різних груп </w:t>
            </w:r>
            <w:r>
              <w:rPr>
                <w:sz w:val="24"/>
                <w:szCs w:val="24"/>
                <w:lang w:val="uk-UA"/>
              </w:rPr>
              <w:t xml:space="preserve">населення. </w:t>
            </w:r>
          </w:p>
          <w:p w:rsidR="00E153EE" w:rsidRPr="00A7098B" w:rsidRDefault="00E153EE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E153EE" w:rsidRPr="00A7098B" w:rsidTr="00A96C7A">
        <w:trPr>
          <w:trHeight w:val="2198"/>
        </w:trPr>
        <w:tc>
          <w:tcPr>
            <w:tcW w:w="2805" w:type="dxa"/>
          </w:tcPr>
          <w:p w:rsidR="00E153EE" w:rsidRPr="003363DF" w:rsidRDefault="00E153EE" w:rsidP="00A57273">
            <w:pPr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lastRenderedPageBreak/>
              <w:t xml:space="preserve">Реконструкція мереж вуличного освітлення від ЗТП-88, КТП-117, КТП-116, ЗТП-84, ЗТП-93 в м. Волноваха, </w:t>
            </w:r>
            <w:proofErr w:type="spellStart"/>
            <w:r w:rsidRPr="003363DF">
              <w:rPr>
                <w:sz w:val="24"/>
                <w:szCs w:val="24"/>
                <w:lang w:val="uk-UA"/>
              </w:rPr>
              <w:t>с.Прохорівка</w:t>
            </w:r>
            <w:proofErr w:type="spellEnd"/>
            <w:r w:rsidRPr="003363DF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363DF">
              <w:rPr>
                <w:sz w:val="24"/>
                <w:szCs w:val="24"/>
                <w:lang w:val="uk-UA"/>
              </w:rPr>
              <w:t>с.Валер’янівка</w:t>
            </w:r>
            <w:proofErr w:type="spellEnd"/>
            <w:r w:rsidRPr="003363DF">
              <w:rPr>
                <w:sz w:val="24"/>
                <w:szCs w:val="24"/>
                <w:lang w:val="uk-UA"/>
              </w:rPr>
              <w:t>,</w:t>
            </w:r>
          </w:p>
          <w:p w:rsidR="00E153EE" w:rsidRPr="003363DF" w:rsidRDefault="00E153EE" w:rsidP="00A57273">
            <w:pPr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3363DF">
              <w:rPr>
                <w:sz w:val="24"/>
                <w:szCs w:val="24"/>
                <w:lang w:val="uk-UA"/>
              </w:rPr>
              <w:t>Свободне</w:t>
            </w:r>
            <w:proofErr w:type="spellEnd"/>
          </w:p>
        </w:tc>
        <w:tc>
          <w:tcPr>
            <w:tcW w:w="969" w:type="dxa"/>
          </w:tcPr>
          <w:p w:rsidR="00E153EE" w:rsidRPr="003363DF" w:rsidRDefault="00E153EE" w:rsidP="00A57273">
            <w:pPr>
              <w:jc w:val="center"/>
              <w:rPr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E153EE" w:rsidRPr="003363DF" w:rsidRDefault="00E153EE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 xml:space="preserve">ВЦА </w:t>
            </w:r>
          </w:p>
          <w:p w:rsidR="00E153EE" w:rsidRPr="003363DF" w:rsidRDefault="00E153EE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м. Волноваха</w:t>
            </w:r>
          </w:p>
          <w:p w:rsidR="00E153EE" w:rsidRPr="003363DF" w:rsidRDefault="00E153EE" w:rsidP="00452C40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153EE" w:rsidRPr="003363DF" w:rsidRDefault="00E153EE" w:rsidP="00452C40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119" w:type="dxa"/>
          </w:tcPr>
          <w:p w:rsidR="00E153EE" w:rsidRPr="003363DF" w:rsidRDefault="00E153EE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87,441</w:t>
            </w:r>
          </w:p>
          <w:p w:rsidR="00E153EE" w:rsidRPr="003363DF" w:rsidRDefault="00E153EE" w:rsidP="003363DF">
            <w:pPr>
              <w:rPr>
                <w:sz w:val="24"/>
                <w:szCs w:val="24"/>
                <w:lang w:val="uk-UA"/>
              </w:rPr>
            </w:pPr>
          </w:p>
          <w:p w:rsidR="00E153EE" w:rsidRPr="003363DF" w:rsidRDefault="00E153EE" w:rsidP="003363DF">
            <w:pPr>
              <w:rPr>
                <w:sz w:val="24"/>
                <w:szCs w:val="24"/>
                <w:lang w:val="uk-UA"/>
              </w:rPr>
            </w:pPr>
          </w:p>
          <w:p w:rsidR="00E153EE" w:rsidRPr="003363DF" w:rsidRDefault="00E153EE" w:rsidP="003363DF">
            <w:pPr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4864,191</w:t>
            </w:r>
          </w:p>
        </w:tc>
        <w:tc>
          <w:tcPr>
            <w:tcW w:w="655" w:type="dxa"/>
            <w:gridSpan w:val="2"/>
          </w:tcPr>
          <w:p w:rsidR="00E153EE" w:rsidRPr="003363DF" w:rsidRDefault="00E153EE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E153EE" w:rsidRPr="003363DF" w:rsidRDefault="00E153EE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E153EE" w:rsidRPr="003363DF" w:rsidRDefault="00E153EE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</w:tcPr>
          <w:p w:rsidR="00E153EE" w:rsidRPr="003363DF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87,441</w:t>
            </w:r>
          </w:p>
          <w:p w:rsidR="00E153EE" w:rsidRPr="003363DF" w:rsidRDefault="00E153EE" w:rsidP="00E153EE">
            <w:pPr>
              <w:rPr>
                <w:sz w:val="24"/>
                <w:szCs w:val="24"/>
                <w:lang w:val="uk-UA"/>
              </w:rPr>
            </w:pPr>
          </w:p>
          <w:p w:rsidR="00E153EE" w:rsidRPr="003363DF" w:rsidRDefault="00E153EE" w:rsidP="00E153EE">
            <w:pPr>
              <w:rPr>
                <w:sz w:val="24"/>
                <w:szCs w:val="24"/>
                <w:lang w:val="uk-UA"/>
              </w:rPr>
            </w:pPr>
          </w:p>
          <w:p w:rsidR="00E153EE" w:rsidRPr="003363DF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4864,191</w:t>
            </w:r>
          </w:p>
        </w:tc>
        <w:tc>
          <w:tcPr>
            <w:tcW w:w="798" w:type="dxa"/>
            <w:gridSpan w:val="2"/>
          </w:tcPr>
          <w:p w:rsidR="00E153EE" w:rsidRPr="003363DF" w:rsidRDefault="00E153EE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E153EE" w:rsidRPr="003363DF" w:rsidRDefault="00E153EE" w:rsidP="00A5727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E153EE" w:rsidRPr="003363DF" w:rsidRDefault="00E153EE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 xml:space="preserve">Запровадження енергозберігаючих технологій і засобів управління зовнішнім освітленням, </w:t>
            </w:r>
          </w:p>
          <w:p w:rsidR="00E153EE" w:rsidRPr="003363DF" w:rsidRDefault="00E153EE" w:rsidP="00A57273">
            <w:pPr>
              <w:jc w:val="center"/>
              <w:rPr>
                <w:sz w:val="24"/>
                <w:szCs w:val="24"/>
                <w:lang w:val="uk-UA"/>
              </w:rPr>
            </w:pPr>
            <w:r w:rsidRPr="003363DF">
              <w:rPr>
                <w:sz w:val="24"/>
                <w:szCs w:val="24"/>
                <w:lang w:val="uk-UA"/>
              </w:rPr>
              <w:t>створення безпечних умов пересування мешканців</w:t>
            </w:r>
          </w:p>
        </w:tc>
      </w:tr>
      <w:tr w:rsidR="00E153EE" w:rsidRPr="00A7098B" w:rsidTr="00AE776F">
        <w:trPr>
          <w:trHeight w:val="387"/>
        </w:trPr>
        <w:tc>
          <w:tcPr>
            <w:tcW w:w="14602" w:type="dxa"/>
            <w:gridSpan w:val="15"/>
          </w:tcPr>
          <w:p w:rsidR="00E153EE" w:rsidRPr="00A7098B" w:rsidRDefault="00E153EE" w:rsidP="00AE776F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7098B">
              <w:rPr>
                <w:b/>
                <w:sz w:val="24"/>
                <w:szCs w:val="24"/>
                <w:lang w:val="uk-UA"/>
              </w:rPr>
              <w:t>Матеріальне забезпечення підприємств комунальної власності</w:t>
            </w:r>
          </w:p>
        </w:tc>
      </w:tr>
      <w:tr w:rsidR="00E153EE" w:rsidRPr="00A7098B" w:rsidTr="00AE776F">
        <w:trPr>
          <w:trHeight w:val="1651"/>
        </w:trPr>
        <w:tc>
          <w:tcPr>
            <w:tcW w:w="2805" w:type="dxa"/>
          </w:tcPr>
          <w:p w:rsidR="00E153EE" w:rsidRPr="00F975C9" w:rsidRDefault="00E153EE" w:rsidP="00AE776F">
            <w:pPr>
              <w:rPr>
                <w:color w:val="000000" w:themeColor="text1"/>
                <w:sz w:val="24"/>
                <w:szCs w:val="24"/>
                <w:lang w:val="uk-UA"/>
              </w:rPr>
            </w:pPr>
            <w:r w:rsidRPr="00F975C9">
              <w:rPr>
                <w:color w:val="000000" w:themeColor="text1"/>
                <w:sz w:val="24"/>
                <w:szCs w:val="24"/>
                <w:lang w:val="uk-UA"/>
              </w:rPr>
              <w:t>Придбання обладнання і предметів довгострокового користування для комунальних установ</w:t>
            </w:r>
          </w:p>
        </w:tc>
        <w:tc>
          <w:tcPr>
            <w:tcW w:w="969" w:type="dxa"/>
          </w:tcPr>
          <w:p w:rsidR="00E153EE" w:rsidRPr="00F975C9" w:rsidRDefault="00E153EE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975C9">
              <w:rPr>
                <w:color w:val="000000" w:themeColor="text1"/>
                <w:sz w:val="24"/>
                <w:szCs w:val="24"/>
                <w:lang w:val="uk-UA"/>
              </w:rPr>
              <w:t>2021</w:t>
            </w:r>
          </w:p>
        </w:tc>
        <w:tc>
          <w:tcPr>
            <w:tcW w:w="1626" w:type="dxa"/>
          </w:tcPr>
          <w:p w:rsidR="00E153EE" w:rsidRPr="00F975C9" w:rsidRDefault="00E153EE" w:rsidP="00452C4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975C9">
              <w:rPr>
                <w:color w:val="000000" w:themeColor="text1"/>
                <w:sz w:val="24"/>
                <w:szCs w:val="24"/>
                <w:lang w:val="uk-UA"/>
              </w:rPr>
              <w:t xml:space="preserve">ВЦА </w:t>
            </w:r>
          </w:p>
          <w:p w:rsidR="00E153EE" w:rsidRPr="00F975C9" w:rsidRDefault="00E153EE" w:rsidP="00452C4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975C9">
              <w:rPr>
                <w:color w:val="000000" w:themeColor="text1"/>
                <w:sz w:val="24"/>
                <w:szCs w:val="24"/>
                <w:lang w:val="uk-UA"/>
              </w:rPr>
              <w:t>м. Волноваха</w:t>
            </w:r>
          </w:p>
          <w:p w:rsidR="00E153EE" w:rsidRPr="00F975C9" w:rsidRDefault="00E153EE" w:rsidP="00452C4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E153EE" w:rsidRPr="00F975C9" w:rsidRDefault="00E153EE" w:rsidP="00452C40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975C9">
              <w:rPr>
                <w:color w:val="000000" w:themeColor="text1"/>
                <w:sz w:val="24"/>
                <w:szCs w:val="24"/>
                <w:lang w:val="uk-UA"/>
              </w:rPr>
              <w:t>Волноваська міська ВЦА</w:t>
            </w:r>
          </w:p>
        </w:tc>
        <w:tc>
          <w:tcPr>
            <w:tcW w:w="1119" w:type="dxa"/>
          </w:tcPr>
          <w:p w:rsidR="00E153EE" w:rsidRDefault="00E153EE" w:rsidP="00E153E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128,116</w:t>
            </w:r>
          </w:p>
          <w:p w:rsidR="00E153EE" w:rsidRP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E153EE" w:rsidRPr="00E153EE" w:rsidRDefault="00E153EE" w:rsidP="00E153E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487,786</w:t>
            </w:r>
          </w:p>
        </w:tc>
        <w:tc>
          <w:tcPr>
            <w:tcW w:w="655" w:type="dxa"/>
            <w:gridSpan w:val="2"/>
          </w:tcPr>
          <w:p w:rsidR="00E153EE" w:rsidRPr="00F975C9" w:rsidRDefault="00E153EE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664" w:type="dxa"/>
          </w:tcPr>
          <w:p w:rsidR="00E153EE" w:rsidRPr="00F975C9" w:rsidRDefault="00E153EE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32" w:type="dxa"/>
          </w:tcPr>
          <w:p w:rsidR="00E153EE" w:rsidRPr="00F975C9" w:rsidRDefault="00E153EE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064" w:type="dxa"/>
          </w:tcPr>
          <w:p w:rsidR="00E153EE" w:rsidRDefault="00E153EE" w:rsidP="00E153E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128,116</w:t>
            </w:r>
          </w:p>
          <w:p w:rsidR="00E153EE" w:rsidRPr="00E153EE" w:rsidRDefault="00E153EE" w:rsidP="00E153EE">
            <w:pPr>
              <w:rPr>
                <w:sz w:val="24"/>
                <w:szCs w:val="24"/>
                <w:lang w:val="uk-UA"/>
              </w:rPr>
            </w:pPr>
          </w:p>
          <w:p w:rsidR="00E153EE" w:rsidRDefault="00E153EE" w:rsidP="00E153EE">
            <w:pPr>
              <w:rPr>
                <w:sz w:val="24"/>
                <w:szCs w:val="24"/>
                <w:lang w:val="uk-UA"/>
              </w:rPr>
            </w:pPr>
          </w:p>
          <w:p w:rsidR="00E153EE" w:rsidRPr="00F975C9" w:rsidRDefault="00E153EE" w:rsidP="00E153EE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487,786</w:t>
            </w:r>
          </w:p>
        </w:tc>
        <w:tc>
          <w:tcPr>
            <w:tcW w:w="798" w:type="dxa"/>
            <w:gridSpan w:val="2"/>
          </w:tcPr>
          <w:p w:rsidR="00E153EE" w:rsidRPr="00F975C9" w:rsidRDefault="00E153EE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991" w:type="dxa"/>
            <w:gridSpan w:val="3"/>
          </w:tcPr>
          <w:p w:rsidR="00E153EE" w:rsidRPr="00F975C9" w:rsidRDefault="00E153EE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979" w:type="dxa"/>
          </w:tcPr>
          <w:p w:rsidR="00E153EE" w:rsidRPr="00F975C9" w:rsidRDefault="00E153EE" w:rsidP="00AE776F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975C9">
              <w:rPr>
                <w:color w:val="000000" w:themeColor="text1"/>
                <w:sz w:val="24"/>
                <w:szCs w:val="24"/>
                <w:lang w:val="uk-UA"/>
              </w:rPr>
              <w:t>Створення безпечного та комфортного середовища в комунальних установах</w:t>
            </w:r>
          </w:p>
        </w:tc>
      </w:tr>
    </w:tbl>
    <w:p w:rsidR="00AE776F" w:rsidRPr="004F36F6" w:rsidRDefault="00AE776F" w:rsidP="00AE776F">
      <w:pPr>
        <w:rPr>
          <w:sz w:val="24"/>
          <w:szCs w:val="24"/>
          <w:lang w:val="uk-UA"/>
        </w:rPr>
      </w:pPr>
    </w:p>
    <w:p w:rsidR="00452C40" w:rsidRPr="004F36F6" w:rsidRDefault="00452C40" w:rsidP="00AE776F">
      <w:pPr>
        <w:rPr>
          <w:sz w:val="24"/>
          <w:szCs w:val="24"/>
          <w:lang w:val="uk-UA"/>
        </w:rPr>
      </w:pPr>
    </w:p>
    <w:p w:rsidR="00AE776F" w:rsidRPr="00AE776F" w:rsidRDefault="00AE776F" w:rsidP="00AE776F">
      <w:pPr>
        <w:jc w:val="both"/>
        <w:rPr>
          <w:b/>
          <w:sz w:val="28"/>
          <w:szCs w:val="28"/>
          <w:lang w:val="uk-UA"/>
        </w:rPr>
      </w:pPr>
      <w:r w:rsidRPr="00AE776F">
        <w:rPr>
          <w:b/>
          <w:sz w:val="28"/>
          <w:szCs w:val="28"/>
          <w:lang w:val="uk-UA"/>
        </w:rPr>
        <w:t xml:space="preserve">Керівник міської </w:t>
      </w:r>
    </w:p>
    <w:p w:rsidR="00AE776F" w:rsidRPr="00AE776F" w:rsidRDefault="00AE776F" w:rsidP="00AE776F">
      <w:pPr>
        <w:jc w:val="both"/>
        <w:rPr>
          <w:b/>
          <w:sz w:val="28"/>
          <w:szCs w:val="28"/>
          <w:lang w:val="uk-UA"/>
        </w:rPr>
      </w:pPr>
      <w:r w:rsidRPr="00AE776F">
        <w:rPr>
          <w:b/>
          <w:sz w:val="28"/>
          <w:szCs w:val="28"/>
          <w:lang w:val="uk-UA"/>
        </w:rPr>
        <w:t>військово-цивільної адміністрації</w:t>
      </w:r>
      <w:r w:rsidRPr="00AE776F">
        <w:rPr>
          <w:b/>
          <w:sz w:val="28"/>
          <w:szCs w:val="28"/>
          <w:lang w:val="uk-UA"/>
        </w:rPr>
        <w:tab/>
      </w:r>
      <w:r w:rsidRPr="00AE776F">
        <w:rPr>
          <w:b/>
          <w:sz w:val="28"/>
          <w:szCs w:val="28"/>
          <w:lang w:val="uk-UA"/>
        </w:rPr>
        <w:tab/>
      </w:r>
      <w:r w:rsidRPr="00AE776F">
        <w:rPr>
          <w:b/>
          <w:sz w:val="28"/>
          <w:szCs w:val="28"/>
          <w:lang w:val="uk-UA"/>
        </w:rPr>
        <w:tab/>
      </w:r>
      <w:r w:rsidRPr="00AE776F">
        <w:rPr>
          <w:b/>
          <w:sz w:val="28"/>
          <w:szCs w:val="28"/>
          <w:lang w:val="uk-UA"/>
        </w:rPr>
        <w:tab/>
        <w:t xml:space="preserve">   І.</w:t>
      </w:r>
      <w:proofErr w:type="spellStart"/>
      <w:r w:rsidRPr="00AE776F">
        <w:rPr>
          <w:b/>
          <w:sz w:val="28"/>
          <w:szCs w:val="28"/>
          <w:lang w:val="uk-UA"/>
        </w:rPr>
        <w:t>Лубінець</w:t>
      </w:r>
      <w:proofErr w:type="spellEnd"/>
    </w:p>
    <w:p w:rsidR="00AE776F" w:rsidRDefault="00AE776F" w:rsidP="00220B02">
      <w:pPr>
        <w:ind w:left="4956" w:firstLine="708"/>
        <w:rPr>
          <w:sz w:val="28"/>
          <w:szCs w:val="28"/>
          <w:lang w:val="uk-UA"/>
        </w:rPr>
      </w:pPr>
    </w:p>
    <w:p w:rsidR="00D709F3" w:rsidRDefault="00D709F3" w:rsidP="00AE776F">
      <w:pPr>
        <w:rPr>
          <w:sz w:val="28"/>
          <w:szCs w:val="28"/>
          <w:lang w:val="uk-UA"/>
        </w:rPr>
      </w:pPr>
    </w:p>
    <w:p w:rsidR="00D709F3" w:rsidRDefault="00D709F3" w:rsidP="00220B02">
      <w:pPr>
        <w:ind w:left="4956" w:firstLine="708"/>
        <w:rPr>
          <w:sz w:val="28"/>
          <w:szCs w:val="28"/>
          <w:lang w:val="uk-UA"/>
        </w:rPr>
      </w:pPr>
    </w:p>
    <w:p w:rsidR="00D709F3" w:rsidRDefault="00D709F3" w:rsidP="00AE776F">
      <w:pPr>
        <w:rPr>
          <w:sz w:val="28"/>
          <w:szCs w:val="28"/>
          <w:lang w:val="uk-UA"/>
        </w:rPr>
      </w:pPr>
      <w:bookmarkStart w:id="0" w:name="_GoBack"/>
      <w:bookmarkEnd w:id="0"/>
    </w:p>
    <w:sectPr w:rsidR="00D709F3" w:rsidSect="00AE776F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EB1"/>
    <w:rsid w:val="00001DA5"/>
    <w:rsid w:val="00022754"/>
    <w:rsid w:val="00031875"/>
    <w:rsid w:val="00065B2E"/>
    <w:rsid w:val="000A0E01"/>
    <w:rsid w:val="000D6853"/>
    <w:rsid w:val="001303D2"/>
    <w:rsid w:val="001E2218"/>
    <w:rsid w:val="00220B02"/>
    <w:rsid w:val="002269D9"/>
    <w:rsid w:val="003316DA"/>
    <w:rsid w:val="003363DF"/>
    <w:rsid w:val="003B5B43"/>
    <w:rsid w:val="003D2D54"/>
    <w:rsid w:val="003D6B57"/>
    <w:rsid w:val="00452C40"/>
    <w:rsid w:val="004821B8"/>
    <w:rsid w:val="004F36F6"/>
    <w:rsid w:val="00500EBB"/>
    <w:rsid w:val="00521AB1"/>
    <w:rsid w:val="00573B5C"/>
    <w:rsid w:val="00593042"/>
    <w:rsid w:val="005A7CC3"/>
    <w:rsid w:val="00652813"/>
    <w:rsid w:val="006F6F19"/>
    <w:rsid w:val="00734316"/>
    <w:rsid w:val="00791955"/>
    <w:rsid w:val="00825234"/>
    <w:rsid w:val="00872FD8"/>
    <w:rsid w:val="00891689"/>
    <w:rsid w:val="008D7EB1"/>
    <w:rsid w:val="008F5A71"/>
    <w:rsid w:val="00917FEC"/>
    <w:rsid w:val="009B4746"/>
    <w:rsid w:val="00A53173"/>
    <w:rsid w:val="00A57273"/>
    <w:rsid w:val="00A96C7A"/>
    <w:rsid w:val="00AE776F"/>
    <w:rsid w:val="00B56880"/>
    <w:rsid w:val="00BC1986"/>
    <w:rsid w:val="00D65437"/>
    <w:rsid w:val="00D709F3"/>
    <w:rsid w:val="00D744DB"/>
    <w:rsid w:val="00D83ECB"/>
    <w:rsid w:val="00D95FC0"/>
    <w:rsid w:val="00E153EE"/>
    <w:rsid w:val="00E74414"/>
    <w:rsid w:val="00EC18F8"/>
    <w:rsid w:val="00EC2022"/>
    <w:rsid w:val="00F04629"/>
    <w:rsid w:val="00F26044"/>
    <w:rsid w:val="00F975C9"/>
    <w:rsid w:val="00FB05F2"/>
    <w:rsid w:val="00FE15D5"/>
    <w:rsid w:val="00FE7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uiPriority w:val="99"/>
    <w:locked/>
    <w:rsid w:val="00AE776F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E776F"/>
    <w:pPr>
      <w:widowControl w:val="0"/>
      <w:shd w:val="clear" w:color="auto" w:fill="FFFFFF"/>
      <w:spacing w:before="240" w:after="600" w:line="240" w:lineRule="atLeast"/>
      <w:ind w:hanging="360"/>
    </w:pPr>
    <w:rPr>
      <w:rFonts w:asciiTheme="minorHAnsi" w:eastAsia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B02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220B02"/>
    <w:rPr>
      <w:rFonts w:ascii="Arial" w:eastAsia="Times New Roman" w:hAnsi="Arial" w:cs="Times New Roman"/>
      <w:b/>
      <w:sz w:val="28"/>
      <w:szCs w:val="20"/>
      <w:lang w:eastAsia="ru-RU"/>
    </w:rPr>
  </w:style>
  <w:style w:type="character" w:styleId="a5">
    <w:name w:val="Hyperlink"/>
    <w:basedOn w:val="a0"/>
    <w:unhideWhenUsed/>
    <w:rsid w:val="00220B0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B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B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10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Nadezhda;Alex.d</dc:creator>
  <cp:lastModifiedBy>AcerVCA</cp:lastModifiedBy>
  <cp:revision>13</cp:revision>
  <cp:lastPrinted>2021-07-28T11:01:00Z</cp:lastPrinted>
  <dcterms:created xsi:type="dcterms:W3CDTF">2021-07-05T11:04:00Z</dcterms:created>
  <dcterms:modified xsi:type="dcterms:W3CDTF">2021-07-29T13:01:00Z</dcterms:modified>
</cp:coreProperties>
</file>