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4A8" w:rsidRPr="000944A8" w:rsidRDefault="000944A8" w:rsidP="000944A8">
      <w:pPr>
        <w:pStyle w:val="a7"/>
        <w:shd w:val="clear" w:color="auto" w:fill="FFFFFF"/>
        <w:spacing w:before="0" w:beforeAutospacing="0" w:after="0" w:afterAutospacing="0"/>
        <w:ind w:left="5529"/>
        <w:rPr>
          <w:rStyle w:val="a8"/>
          <w:b w:val="0"/>
          <w:bCs/>
          <w:color w:val="1A1A18"/>
          <w:sz w:val="28"/>
          <w:shd w:val="clear" w:color="auto" w:fill="FFFFFF"/>
          <w:lang w:val="uk-UA"/>
        </w:rPr>
      </w:pPr>
      <w:r w:rsidRPr="000944A8">
        <w:rPr>
          <w:rStyle w:val="a8"/>
          <w:b w:val="0"/>
          <w:bCs/>
          <w:color w:val="1A1A18"/>
          <w:sz w:val="28"/>
          <w:shd w:val="clear" w:color="auto" w:fill="FFFFFF"/>
          <w:lang w:val="uk-UA"/>
        </w:rPr>
        <w:t>Додаток 1</w:t>
      </w:r>
    </w:p>
    <w:p w:rsidR="000944A8" w:rsidRPr="000944A8" w:rsidRDefault="000944A8" w:rsidP="000944A8">
      <w:pPr>
        <w:ind w:left="5557"/>
        <w:rPr>
          <w:color w:val="000000"/>
          <w:szCs w:val="28"/>
          <w:lang w:val="uk-UA"/>
        </w:rPr>
      </w:pPr>
      <w:r w:rsidRPr="000944A8">
        <w:rPr>
          <w:color w:val="000000"/>
          <w:szCs w:val="28"/>
          <w:lang w:val="uk-UA"/>
        </w:rPr>
        <w:t xml:space="preserve">до розпорядження керівника </w:t>
      </w:r>
    </w:p>
    <w:p w:rsidR="000944A8" w:rsidRPr="000944A8" w:rsidRDefault="000944A8" w:rsidP="000944A8">
      <w:pPr>
        <w:ind w:left="5557"/>
        <w:jc w:val="both"/>
        <w:rPr>
          <w:color w:val="000000"/>
          <w:szCs w:val="28"/>
          <w:lang w:val="uk-UA"/>
        </w:rPr>
      </w:pPr>
      <w:r w:rsidRPr="000944A8">
        <w:rPr>
          <w:color w:val="000000"/>
          <w:szCs w:val="28"/>
          <w:lang w:val="uk-UA"/>
        </w:rPr>
        <w:t>міської військово-цивільної</w:t>
      </w:r>
    </w:p>
    <w:p w:rsidR="000944A8" w:rsidRPr="000944A8" w:rsidRDefault="000944A8" w:rsidP="000944A8">
      <w:pPr>
        <w:ind w:left="5557"/>
        <w:jc w:val="both"/>
        <w:rPr>
          <w:color w:val="000000"/>
          <w:szCs w:val="28"/>
          <w:lang w:val="uk-UA"/>
        </w:rPr>
      </w:pPr>
      <w:r w:rsidRPr="000944A8">
        <w:rPr>
          <w:color w:val="000000"/>
          <w:szCs w:val="28"/>
          <w:lang w:val="uk-UA"/>
        </w:rPr>
        <w:t xml:space="preserve">адміністрації </w:t>
      </w:r>
    </w:p>
    <w:p w:rsidR="000944A8" w:rsidRPr="000944A8" w:rsidRDefault="000944A8" w:rsidP="000944A8">
      <w:pPr>
        <w:ind w:left="5557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u w:val="single"/>
          <w:lang w:val="uk-UA"/>
        </w:rPr>
        <w:t>28.07.2021</w:t>
      </w:r>
      <w:r w:rsidRPr="000944A8">
        <w:rPr>
          <w:color w:val="000000"/>
          <w:szCs w:val="28"/>
          <w:lang w:val="uk-UA"/>
        </w:rPr>
        <w:t xml:space="preserve"> № </w:t>
      </w:r>
      <w:r>
        <w:rPr>
          <w:color w:val="000000"/>
          <w:szCs w:val="28"/>
          <w:u w:val="single"/>
          <w:lang w:val="uk-UA"/>
        </w:rPr>
        <w:t>323</w:t>
      </w:r>
    </w:p>
    <w:p w:rsidR="000944A8" w:rsidRPr="000944A8" w:rsidRDefault="000944A8" w:rsidP="000944A8">
      <w:pPr>
        <w:ind w:left="5557"/>
        <w:rPr>
          <w:rStyle w:val="a8"/>
          <w:bCs/>
          <w:color w:val="1A1A18"/>
          <w:szCs w:val="28"/>
          <w:shd w:val="clear" w:color="auto" w:fill="FFFFFF"/>
          <w:lang w:val="uk-UA"/>
        </w:rPr>
      </w:pPr>
    </w:p>
    <w:p w:rsidR="000944A8" w:rsidRPr="000944A8" w:rsidRDefault="000944A8" w:rsidP="000944A8">
      <w:pPr>
        <w:pStyle w:val="a7"/>
        <w:shd w:val="clear" w:color="auto" w:fill="FFFFFF"/>
        <w:spacing w:before="0" w:beforeAutospacing="0" w:after="0" w:afterAutospacing="0"/>
        <w:jc w:val="center"/>
        <w:rPr>
          <w:rStyle w:val="a8"/>
          <w:bCs/>
          <w:color w:val="1A1A18"/>
          <w:sz w:val="32"/>
          <w:szCs w:val="32"/>
          <w:shd w:val="clear" w:color="auto" w:fill="FFFFFF"/>
          <w:lang w:val="uk-UA"/>
        </w:rPr>
      </w:pPr>
      <w:r w:rsidRPr="000944A8">
        <w:rPr>
          <w:rStyle w:val="a8"/>
          <w:bCs/>
          <w:color w:val="1A1A18"/>
          <w:sz w:val="32"/>
          <w:szCs w:val="32"/>
          <w:shd w:val="clear" w:color="auto" w:fill="FFFFFF"/>
          <w:lang w:val="uk-UA"/>
        </w:rPr>
        <w:t>ПОЛОЖЕННЯ</w:t>
      </w:r>
    </w:p>
    <w:p w:rsidR="000944A8" w:rsidRPr="000944A8" w:rsidRDefault="000944A8" w:rsidP="000944A8">
      <w:pPr>
        <w:pStyle w:val="a7"/>
        <w:shd w:val="clear" w:color="auto" w:fill="FFFFFF"/>
        <w:spacing w:before="0" w:beforeAutospacing="0" w:after="0" w:afterAutospacing="0"/>
        <w:jc w:val="center"/>
        <w:rPr>
          <w:rStyle w:val="a8"/>
          <w:bCs/>
          <w:color w:val="1A1A18"/>
          <w:sz w:val="32"/>
          <w:szCs w:val="32"/>
          <w:shd w:val="clear" w:color="auto" w:fill="FFFFFF"/>
          <w:lang w:val="uk-UA"/>
        </w:rPr>
      </w:pPr>
      <w:r w:rsidRPr="000944A8">
        <w:rPr>
          <w:rStyle w:val="a8"/>
          <w:bCs/>
          <w:color w:val="1A1A18"/>
          <w:sz w:val="32"/>
          <w:szCs w:val="32"/>
          <w:shd w:val="clear" w:color="auto" w:fill="FFFFFF"/>
          <w:lang w:val="uk-UA"/>
        </w:rPr>
        <w:t>про стипендії провідним спортсменам</w:t>
      </w:r>
    </w:p>
    <w:p w:rsidR="000944A8" w:rsidRPr="000944A8" w:rsidRDefault="000944A8" w:rsidP="000944A8">
      <w:pPr>
        <w:pStyle w:val="a7"/>
        <w:shd w:val="clear" w:color="auto" w:fill="FFFFFF"/>
        <w:spacing w:before="0" w:beforeAutospacing="0" w:after="0" w:afterAutospacing="0"/>
        <w:jc w:val="center"/>
        <w:rPr>
          <w:rStyle w:val="a8"/>
          <w:bCs/>
          <w:color w:val="1A1A18"/>
          <w:sz w:val="32"/>
          <w:szCs w:val="32"/>
          <w:shd w:val="clear" w:color="auto" w:fill="FFFFFF"/>
          <w:lang w:val="uk-UA"/>
        </w:rPr>
      </w:pPr>
      <w:r w:rsidRPr="000944A8">
        <w:rPr>
          <w:rStyle w:val="a8"/>
          <w:bCs/>
          <w:color w:val="1A1A18"/>
          <w:sz w:val="32"/>
          <w:szCs w:val="32"/>
          <w:shd w:val="clear" w:color="auto" w:fill="FFFFFF"/>
          <w:lang w:val="uk-UA"/>
        </w:rPr>
        <w:t>Волноваської міської територіальної громади</w:t>
      </w:r>
    </w:p>
    <w:p w:rsidR="000944A8" w:rsidRPr="000944A8" w:rsidRDefault="000944A8" w:rsidP="000944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Courier New" w:hAnsi="Courier New" w:cs="Courier New"/>
          <w:color w:val="000000"/>
          <w:sz w:val="21"/>
          <w:szCs w:val="21"/>
          <w:lang w:val="uk-UA"/>
        </w:rPr>
      </w:pPr>
    </w:p>
    <w:p w:rsidR="000944A8" w:rsidRPr="000944A8" w:rsidRDefault="000944A8" w:rsidP="000944A8">
      <w:pPr>
        <w:jc w:val="center"/>
        <w:rPr>
          <w:b/>
          <w:szCs w:val="28"/>
          <w:lang w:val="uk-UA"/>
        </w:rPr>
      </w:pPr>
      <w:r w:rsidRPr="000944A8">
        <w:rPr>
          <w:b/>
          <w:szCs w:val="28"/>
          <w:lang w:val="uk-UA"/>
        </w:rPr>
        <w:t>I. Загальні положення</w:t>
      </w:r>
    </w:p>
    <w:p w:rsidR="000944A8" w:rsidRPr="000944A8" w:rsidRDefault="000944A8" w:rsidP="000944A8">
      <w:pPr>
        <w:ind w:firstLine="720"/>
        <w:jc w:val="both"/>
        <w:rPr>
          <w:b/>
          <w:szCs w:val="28"/>
          <w:lang w:val="uk-UA"/>
        </w:rPr>
      </w:pPr>
    </w:p>
    <w:p w:rsidR="000944A8" w:rsidRPr="000944A8" w:rsidRDefault="000944A8" w:rsidP="000944A8">
      <w:pPr>
        <w:ind w:firstLine="720"/>
        <w:jc w:val="both"/>
        <w:rPr>
          <w:szCs w:val="28"/>
          <w:lang w:val="uk-UA"/>
        </w:rPr>
      </w:pPr>
      <w:r w:rsidRPr="000944A8">
        <w:rPr>
          <w:szCs w:val="28"/>
          <w:lang w:val="uk-UA"/>
        </w:rPr>
        <w:t>1. Цим Положенням регламентується порядок призначення та виплати стипендій  Волноваською міською військово-цивільною адміністрацією за високі спортивні досягнення (далі – стипендії) кращим спортсменам Волноваської міської територіальної громади Волноваського району Донецької області, що представляють громаду у спортивних змаганнях різних рівнів.</w:t>
      </w:r>
    </w:p>
    <w:p w:rsidR="000944A8" w:rsidRPr="000944A8" w:rsidRDefault="000944A8" w:rsidP="000944A8">
      <w:pPr>
        <w:ind w:firstLine="720"/>
        <w:jc w:val="both"/>
        <w:rPr>
          <w:szCs w:val="28"/>
          <w:lang w:val="uk-UA"/>
        </w:rPr>
      </w:pPr>
      <w:r w:rsidRPr="000944A8">
        <w:rPr>
          <w:szCs w:val="28"/>
          <w:lang w:val="uk-UA"/>
        </w:rPr>
        <w:t>2. Стипендії призначаються з метою стимулювання спортсменів до успішних виступів на спортивній арені, відзначення особистого вагомого внеску в розвиток фізичної культури і спорту в громаді за наявності відповідних призначень в бюджеті територіальної громади.</w:t>
      </w:r>
    </w:p>
    <w:p w:rsidR="000944A8" w:rsidRPr="000944A8" w:rsidRDefault="000944A8" w:rsidP="000944A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Style w:val="apple-converted-space"/>
          <w:sz w:val="28"/>
          <w:szCs w:val="28"/>
          <w:lang w:val="uk-UA"/>
        </w:rPr>
      </w:pPr>
      <w:r w:rsidRPr="000944A8">
        <w:rPr>
          <w:sz w:val="28"/>
          <w:szCs w:val="28"/>
          <w:lang w:val="uk-UA"/>
        </w:rPr>
        <w:t xml:space="preserve">3. </w:t>
      </w:r>
      <w:r w:rsidRPr="000944A8">
        <w:rPr>
          <w:rStyle w:val="apple-converted-space"/>
          <w:sz w:val="28"/>
          <w:szCs w:val="28"/>
          <w:lang w:val="uk-UA"/>
        </w:rPr>
        <w:t xml:space="preserve">Розмір стипендії та строк призначення визначається </w:t>
      </w:r>
      <w:r w:rsidRPr="000944A8">
        <w:rPr>
          <w:sz w:val="28"/>
          <w:szCs w:val="28"/>
          <w:lang w:val="uk-UA"/>
        </w:rPr>
        <w:t>комісією з розгляду питань щодо призначення стипендій провідним спортсменам Волноваської міської територіальної громади за високі спортивні досягнення (далі – комісія)</w:t>
      </w:r>
      <w:r w:rsidRPr="000944A8">
        <w:rPr>
          <w:rStyle w:val="apple-converted-space"/>
          <w:sz w:val="28"/>
          <w:szCs w:val="28"/>
          <w:lang w:val="uk-UA"/>
        </w:rPr>
        <w:t>.</w:t>
      </w:r>
    </w:p>
    <w:p w:rsidR="000944A8" w:rsidRPr="000944A8" w:rsidRDefault="000944A8" w:rsidP="000944A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Style w:val="apple-converted-space"/>
          <w:sz w:val="28"/>
          <w:szCs w:val="28"/>
          <w:lang w:val="uk-UA"/>
        </w:rPr>
      </w:pPr>
      <w:r w:rsidRPr="000944A8">
        <w:rPr>
          <w:rStyle w:val="apple-converted-space"/>
          <w:sz w:val="28"/>
          <w:szCs w:val="28"/>
          <w:lang w:val="uk-UA"/>
        </w:rPr>
        <w:t xml:space="preserve">4. </w:t>
      </w:r>
      <w:r w:rsidRPr="000944A8">
        <w:rPr>
          <w:sz w:val="28"/>
          <w:szCs w:val="28"/>
          <w:lang w:val="uk-UA"/>
        </w:rPr>
        <w:t>Склад комісії затверджується розпорядженням керівника Волноваської міської військово-цивільної адміністрації.</w:t>
      </w:r>
    </w:p>
    <w:p w:rsidR="000944A8" w:rsidRPr="000944A8" w:rsidRDefault="000944A8" w:rsidP="000944A8">
      <w:pPr>
        <w:pStyle w:val="a7"/>
        <w:shd w:val="clear" w:color="auto" w:fill="FFFFFF"/>
        <w:jc w:val="center"/>
        <w:rPr>
          <w:rStyle w:val="apple-converted-space"/>
          <w:b/>
          <w:sz w:val="28"/>
          <w:szCs w:val="28"/>
          <w:lang w:val="uk-UA"/>
        </w:rPr>
      </w:pPr>
      <w:r w:rsidRPr="000944A8">
        <w:rPr>
          <w:rStyle w:val="apple-converted-space"/>
          <w:b/>
          <w:sz w:val="28"/>
          <w:szCs w:val="28"/>
          <w:lang w:val="uk-UA"/>
        </w:rPr>
        <w:t>II. Умови призначення стипендій</w:t>
      </w:r>
    </w:p>
    <w:p w:rsidR="000944A8" w:rsidRPr="000944A8" w:rsidRDefault="000944A8" w:rsidP="000944A8">
      <w:pPr>
        <w:pStyle w:val="a7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pple-converted-space"/>
          <w:sz w:val="28"/>
          <w:szCs w:val="28"/>
          <w:lang w:val="uk-UA"/>
        </w:rPr>
      </w:pPr>
      <w:r w:rsidRPr="000944A8">
        <w:rPr>
          <w:rStyle w:val="apple-converted-space"/>
          <w:sz w:val="28"/>
          <w:szCs w:val="28"/>
          <w:lang w:val="uk-UA"/>
        </w:rPr>
        <w:t>На отримання стипендії мають право спортсмени віком до 23 років включно, які є вихованцями дитячо-юнацьких спортивних шкіл, що здійснюють свою діяльність на території Волноваської міської територіальної громади.</w:t>
      </w:r>
    </w:p>
    <w:p w:rsidR="000944A8" w:rsidRPr="000944A8" w:rsidRDefault="000944A8" w:rsidP="000944A8">
      <w:pPr>
        <w:pStyle w:val="a7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pple-converted-space"/>
          <w:sz w:val="28"/>
          <w:szCs w:val="28"/>
          <w:lang w:val="uk-UA"/>
        </w:rPr>
      </w:pPr>
      <w:r w:rsidRPr="000944A8">
        <w:rPr>
          <w:rStyle w:val="apple-converted-space"/>
          <w:sz w:val="28"/>
          <w:szCs w:val="28"/>
          <w:lang w:val="uk-UA"/>
        </w:rPr>
        <w:t>Стипендії призначаються спортсменам, які у поточному році або році, попередньому щодо року призначення стипендії посіли І – ІІІ місця у офіційних міжнародних змаганнях (Олімпійські ігри, чемпіонати світу та Європи, розіграші Кубків світу та Європи, Гран-Прі, Всесвітні Універсіади),       І – ІІІ місця у чемпіонатах (Кубках) України та</w:t>
      </w:r>
      <w:r w:rsidRPr="000944A8">
        <w:rPr>
          <w:sz w:val="28"/>
          <w:szCs w:val="28"/>
          <w:lang w:val="uk-UA"/>
        </w:rPr>
        <w:t xml:space="preserve"> виступають за Волноваську міську територіальну громаду у рік виплати стипендій.</w:t>
      </w:r>
    </w:p>
    <w:p w:rsidR="000944A8" w:rsidRPr="000944A8" w:rsidRDefault="000944A8" w:rsidP="000944A8">
      <w:pPr>
        <w:pStyle w:val="a7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0944A8">
        <w:rPr>
          <w:sz w:val="28"/>
          <w:szCs w:val="28"/>
          <w:lang w:val="uk-UA"/>
        </w:rPr>
        <w:t>Для висунення своєї кандидатури на здобуття стипендії, претендент або його офіційний представник не пізніше, ніж за тиждень до дня проведення засідання комісії подає до відділу у справах сім’ї, молоді та спорту Волноваської міської військово-цивільної адміністрації (далі – відділ) пакет документів, а саме:</w:t>
      </w:r>
    </w:p>
    <w:p w:rsidR="000944A8" w:rsidRPr="000944A8" w:rsidRDefault="000944A8" w:rsidP="000944A8">
      <w:pPr>
        <w:pStyle w:val="a7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0944A8">
        <w:rPr>
          <w:sz w:val="28"/>
          <w:szCs w:val="28"/>
          <w:lang w:val="uk-UA"/>
        </w:rPr>
        <w:t>подання на кандидатів від дитячо-юнацьких спортивних шкіл;</w:t>
      </w:r>
    </w:p>
    <w:p w:rsidR="000944A8" w:rsidRPr="000944A8" w:rsidRDefault="000944A8" w:rsidP="000944A8">
      <w:pPr>
        <w:pStyle w:val="a7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0944A8">
        <w:rPr>
          <w:sz w:val="28"/>
          <w:szCs w:val="28"/>
          <w:lang w:val="uk-UA"/>
        </w:rPr>
        <w:lastRenderedPageBreak/>
        <w:t>копія паспорту або свідоцтва про народження;</w:t>
      </w:r>
    </w:p>
    <w:p w:rsidR="000944A8" w:rsidRPr="000944A8" w:rsidRDefault="000944A8" w:rsidP="000944A8">
      <w:pPr>
        <w:pStyle w:val="a7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0944A8">
        <w:rPr>
          <w:sz w:val="28"/>
          <w:szCs w:val="28"/>
          <w:lang w:val="uk-UA"/>
        </w:rPr>
        <w:t>копія довідки про присвоєння ідентифікаційного номеру;</w:t>
      </w:r>
    </w:p>
    <w:p w:rsidR="000944A8" w:rsidRPr="000944A8" w:rsidRDefault="000944A8" w:rsidP="000944A8">
      <w:pPr>
        <w:pStyle w:val="a7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0944A8">
        <w:rPr>
          <w:sz w:val="28"/>
          <w:szCs w:val="28"/>
          <w:lang w:val="uk-UA"/>
        </w:rPr>
        <w:t>копія протоколу або інших документів, що засвідчують спортивні досягнення претендента;</w:t>
      </w:r>
    </w:p>
    <w:p w:rsidR="000944A8" w:rsidRPr="000944A8" w:rsidRDefault="000944A8" w:rsidP="000944A8">
      <w:pPr>
        <w:pStyle w:val="a7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0944A8">
        <w:rPr>
          <w:sz w:val="28"/>
          <w:szCs w:val="28"/>
          <w:lang w:val="uk-UA"/>
        </w:rPr>
        <w:t>згода на обробку персональних даних;</w:t>
      </w:r>
    </w:p>
    <w:p w:rsidR="000944A8" w:rsidRPr="000944A8" w:rsidRDefault="000944A8" w:rsidP="000944A8">
      <w:pPr>
        <w:pStyle w:val="a7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0944A8">
        <w:rPr>
          <w:sz w:val="28"/>
          <w:szCs w:val="28"/>
          <w:lang w:val="uk-UA"/>
        </w:rPr>
        <w:t>заява претендента про перерахування стипендії на рахунок в банку.</w:t>
      </w:r>
    </w:p>
    <w:p w:rsidR="000944A8" w:rsidRPr="000944A8" w:rsidRDefault="000944A8" w:rsidP="000944A8">
      <w:pPr>
        <w:pStyle w:val="a7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  <w:lang w:val="uk-UA"/>
        </w:rPr>
      </w:pPr>
    </w:p>
    <w:p w:rsidR="000944A8" w:rsidRPr="000944A8" w:rsidRDefault="000944A8" w:rsidP="000944A8">
      <w:pPr>
        <w:ind w:firstLine="720"/>
        <w:jc w:val="center"/>
        <w:rPr>
          <w:b/>
          <w:szCs w:val="28"/>
          <w:lang w:val="uk-UA"/>
        </w:rPr>
      </w:pPr>
      <w:r w:rsidRPr="000944A8">
        <w:rPr>
          <w:b/>
          <w:szCs w:val="28"/>
          <w:lang w:val="uk-UA"/>
        </w:rPr>
        <w:t>IІІ. Відбір претендентів на призначення стипендій</w:t>
      </w:r>
    </w:p>
    <w:p w:rsidR="000944A8" w:rsidRPr="000944A8" w:rsidRDefault="000944A8" w:rsidP="000944A8">
      <w:pPr>
        <w:jc w:val="both"/>
        <w:rPr>
          <w:b/>
          <w:szCs w:val="28"/>
          <w:lang w:val="uk-UA"/>
        </w:rPr>
      </w:pPr>
    </w:p>
    <w:p w:rsidR="000944A8" w:rsidRPr="000944A8" w:rsidRDefault="000944A8" w:rsidP="000944A8">
      <w:pPr>
        <w:ind w:firstLine="720"/>
        <w:jc w:val="both"/>
        <w:rPr>
          <w:szCs w:val="28"/>
          <w:lang w:val="uk-UA"/>
        </w:rPr>
      </w:pPr>
      <w:r w:rsidRPr="000944A8">
        <w:rPr>
          <w:szCs w:val="28"/>
          <w:lang w:val="uk-UA"/>
        </w:rPr>
        <w:t xml:space="preserve">1. Відбір претендентів на призначення стипендій здійснюється комісією. </w:t>
      </w:r>
    </w:p>
    <w:p w:rsidR="000944A8" w:rsidRPr="000944A8" w:rsidRDefault="000944A8" w:rsidP="000944A8">
      <w:pPr>
        <w:ind w:firstLine="720"/>
        <w:jc w:val="both"/>
        <w:rPr>
          <w:szCs w:val="28"/>
          <w:lang w:val="uk-UA"/>
        </w:rPr>
      </w:pPr>
      <w:r w:rsidRPr="000944A8">
        <w:rPr>
          <w:szCs w:val="28"/>
          <w:lang w:val="uk-UA"/>
        </w:rPr>
        <w:t>2. Список спортсменів на призначення стипендій вноситься на розгляд комісії відділом у справах сім’ї, молоді та спорту Волноваської міської ВЦА.</w:t>
      </w:r>
    </w:p>
    <w:p w:rsidR="000944A8" w:rsidRPr="000944A8" w:rsidRDefault="000944A8" w:rsidP="000944A8">
      <w:pPr>
        <w:ind w:firstLine="720"/>
        <w:jc w:val="both"/>
        <w:rPr>
          <w:szCs w:val="28"/>
          <w:lang w:val="uk-UA"/>
        </w:rPr>
      </w:pPr>
      <w:r w:rsidRPr="000944A8">
        <w:rPr>
          <w:szCs w:val="28"/>
          <w:lang w:val="uk-UA"/>
        </w:rPr>
        <w:t xml:space="preserve">3. За результатами проведення засідань комісії секретар комісії готує відповідний протокол. </w:t>
      </w:r>
    </w:p>
    <w:p w:rsidR="000944A8" w:rsidRPr="000944A8" w:rsidRDefault="000944A8" w:rsidP="000944A8">
      <w:pPr>
        <w:ind w:firstLine="720"/>
        <w:jc w:val="both"/>
        <w:rPr>
          <w:szCs w:val="28"/>
          <w:lang w:val="uk-UA"/>
        </w:rPr>
      </w:pPr>
    </w:p>
    <w:p w:rsidR="000944A8" w:rsidRPr="000944A8" w:rsidRDefault="000944A8" w:rsidP="000944A8">
      <w:pPr>
        <w:ind w:firstLine="720"/>
        <w:jc w:val="center"/>
        <w:rPr>
          <w:b/>
          <w:szCs w:val="28"/>
          <w:lang w:val="uk-UA"/>
        </w:rPr>
      </w:pPr>
      <w:r w:rsidRPr="000944A8">
        <w:rPr>
          <w:b/>
          <w:szCs w:val="28"/>
          <w:lang w:val="uk-UA"/>
        </w:rPr>
        <w:t>ІV. Організаційне забезпечення проведення відбору претендентів</w:t>
      </w:r>
    </w:p>
    <w:p w:rsidR="000944A8" w:rsidRPr="000944A8" w:rsidRDefault="000944A8" w:rsidP="000944A8">
      <w:pPr>
        <w:ind w:firstLine="720"/>
        <w:jc w:val="both"/>
        <w:rPr>
          <w:b/>
          <w:szCs w:val="28"/>
          <w:lang w:val="uk-UA"/>
        </w:rPr>
      </w:pPr>
    </w:p>
    <w:p w:rsidR="000944A8" w:rsidRPr="000944A8" w:rsidRDefault="000944A8" w:rsidP="000944A8">
      <w:pPr>
        <w:ind w:firstLine="720"/>
        <w:jc w:val="both"/>
        <w:rPr>
          <w:color w:val="000000"/>
          <w:szCs w:val="28"/>
          <w:lang w:val="uk-UA"/>
        </w:rPr>
      </w:pPr>
      <w:r w:rsidRPr="000944A8">
        <w:rPr>
          <w:szCs w:val="28"/>
          <w:lang w:val="uk-UA"/>
        </w:rPr>
        <w:t xml:space="preserve">1. Комісію очолює голова, який за посадою </w:t>
      </w:r>
      <w:r w:rsidRPr="000944A8">
        <w:rPr>
          <w:color w:val="000000"/>
          <w:szCs w:val="28"/>
          <w:lang w:val="uk-UA"/>
        </w:rPr>
        <w:t>є заступником керівника військово-цивільної адміністрації згідно з розподілом обов’язків.</w:t>
      </w:r>
    </w:p>
    <w:p w:rsidR="000944A8" w:rsidRPr="000944A8" w:rsidRDefault="000944A8" w:rsidP="000944A8">
      <w:pPr>
        <w:ind w:firstLine="720"/>
        <w:jc w:val="both"/>
        <w:rPr>
          <w:szCs w:val="28"/>
          <w:lang w:val="uk-UA"/>
        </w:rPr>
      </w:pPr>
      <w:r w:rsidRPr="000944A8">
        <w:rPr>
          <w:szCs w:val="28"/>
          <w:lang w:val="uk-UA"/>
        </w:rPr>
        <w:t>2. До складу комісії входять голова, заступник голови, секретар та члени комісії.</w:t>
      </w:r>
    </w:p>
    <w:p w:rsidR="000944A8" w:rsidRPr="000944A8" w:rsidRDefault="000944A8" w:rsidP="000944A8">
      <w:pPr>
        <w:ind w:firstLine="720"/>
        <w:jc w:val="both"/>
        <w:rPr>
          <w:szCs w:val="28"/>
          <w:lang w:val="uk-UA"/>
        </w:rPr>
      </w:pPr>
      <w:r w:rsidRPr="000944A8">
        <w:rPr>
          <w:szCs w:val="28"/>
          <w:lang w:val="uk-UA"/>
        </w:rPr>
        <w:t>3. Формою роботи комісії є засідання, які проводяться за необхідності. Засідання комісії вважається правочинним, якщо на ньому присутні не менше двох третин її загального складу. Засідання комісії веде голова, а у разі його відсутності – заступник голови комісії.</w:t>
      </w:r>
    </w:p>
    <w:p w:rsidR="000944A8" w:rsidRPr="000944A8" w:rsidRDefault="000944A8" w:rsidP="000944A8">
      <w:pPr>
        <w:ind w:firstLine="720"/>
        <w:jc w:val="both"/>
        <w:rPr>
          <w:szCs w:val="28"/>
          <w:lang w:val="uk-UA"/>
        </w:rPr>
      </w:pPr>
      <w:r w:rsidRPr="000944A8">
        <w:rPr>
          <w:szCs w:val="28"/>
          <w:lang w:val="uk-UA"/>
        </w:rPr>
        <w:t>4. Рішення комісії приймаються простою більшістю голосів присутніх членів комісії шляхом відкритого голосування. У разі рівної кількості голосів голос голови комісії є вирішальним.</w:t>
      </w:r>
    </w:p>
    <w:p w:rsidR="000944A8" w:rsidRPr="000944A8" w:rsidRDefault="000944A8" w:rsidP="000944A8">
      <w:pPr>
        <w:ind w:firstLine="720"/>
        <w:jc w:val="both"/>
        <w:rPr>
          <w:szCs w:val="28"/>
          <w:lang w:val="uk-UA"/>
        </w:rPr>
      </w:pPr>
      <w:r w:rsidRPr="000944A8">
        <w:rPr>
          <w:szCs w:val="28"/>
          <w:lang w:val="uk-UA"/>
        </w:rPr>
        <w:t>5. Рішення комісії оформлюється протоколом, який підписується усіма присутніми на засіданні членами комісії.</w:t>
      </w:r>
    </w:p>
    <w:p w:rsidR="000944A8" w:rsidRPr="000944A8" w:rsidRDefault="000944A8" w:rsidP="000944A8">
      <w:pPr>
        <w:ind w:firstLine="720"/>
        <w:jc w:val="both"/>
        <w:rPr>
          <w:szCs w:val="28"/>
          <w:lang w:val="uk-UA"/>
        </w:rPr>
      </w:pPr>
      <w:r w:rsidRPr="000944A8">
        <w:rPr>
          <w:szCs w:val="28"/>
          <w:lang w:val="uk-UA"/>
        </w:rPr>
        <w:t>6. Інформація про проведення відбору та визначення стипендіатів оприлюднюється на офіційному сайті ВЦА.</w:t>
      </w:r>
    </w:p>
    <w:p w:rsidR="000944A8" w:rsidRPr="000944A8" w:rsidRDefault="000944A8" w:rsidP="000944A8">
      <w:pPr>
        <w:ind w:firstLine="720"/>
        <w:jc w:val="both"/>
        <w:rPr>
          <w:szCs w:val="28"/>
          <w:lang w:val="uk-UA"/>
        </w:rPr>
      </w:pPr>
      <w:r w:rsidRPr="000944A8">
        <w:rPr>
          <w:szCs w:val="28"/>
          <w:lang w:val="uk-UA"/>
        </w:rPr>
        <w:t>7. До повноважень комісії належить:</w:t>
      </w:r>
    </w:p>
    <w:p w:rsidR="000944A8" w:rsidRPr="000944A8" w:rsidRDefault="000944A8" w:rsidP="000944A8">
      <w:pPr>
        <w:ind w:firstLine="720"/>
        <w:jc w:val="both"/>
        <w:rPr>
          <w:szCs w:val="28"/>
          <w:lang w:val="uk-UA"/>
        </w:rPr>
      </w:pPr>
      <w:r w:rsidRPr="000944A8">
        <w:rPr>
          <w:szCs w:val="28"/>
          <w:lang w:val="uk-UA"/>
        </w:rPr>
        <w:t>- вивчення та опрацювання документів, що надійшли від відділу;</w:t>
      </w:r>
    </w:p>
    <w:p w:rsidR="000944A8" w:rsidRPr="000944A8" w:rsidRDefault="000944A8" w:rsidP="000944A8">
      <w:pPr>
        <w:ind w:firstLine="720"/>
        <w:jc w:val="both"/>
        <w:rPr>
          <w:szCs w:val="28"/>
          <w:lang w:val="uk-UA"/>
        </w:rPr>
      </w:pPr>
      <w:r w:rsidRPr="000944A8">
        <w:rPr>
          <w:szCs w:val="28"/>
          <w:lang w:val="uk-UA"/>
        </w:rPr>
        <w:t>- підготовка пропозицій щодо визначення претендентів на призначення (позбавлення) стипендій.</w:t>
      </w:r>
    </w:p>
    <w:p w:rsidR="000944A8" w:rsidRPr="000944A8" w:rsidRDefault="000944A8" w:rsidP="000944A8">
      <w:pPr>
        <w:ind w:firstLine="720"/>
        <w:jc w:val="both"/>
        <w:rPr>
          <w:szCs w:val="28"/>
          <w:lang w:val="uk-UA"/>
        </w:rPr>
      </w:pPr>
      <w:r w:rsidRPr="000944A8">
        <w:rPr>
          <w:szCs w:val="28"/>
          <w:lang w:val="uk-UA"/>
        </w:rPr>
        <w:t>8. Комісія має право одержувати від відділу у справах сім’ї, молоді та спорту додаткову інформацію, документи і матеріали, необхідні для виконання покладених на неї завдань.</w:t>
      </w:r>
    </w:p>
    <w:p w:rsidR="000944A8" w:rsidRPr="000944A8" w:rsidRDefault="000944A8" w:rsidP="000944A8">
      <w:pPr>
        <w:ind w:firstLine="720"/>
        <w:jc w:val="both"/>
        <w:rPr>
          <w:szCs w:val="28"/>
          <w:lang w:val="uk-UA"/>
        </w:rPr>
      </w:pPr>
      <w:r w:rsidRPr="000944A8">
        <w:rPr>
          <w:szCs w:val="28"/>
          <w:lang w:val="uk-UA"/>
        </w:rPr>
        <w:t>9. Обробка персональних даних провідних спортсменів громади, яким призначаються стипендії, здійснюється з урахуванням вимог Закону України «Про захист персональних даних».</w:t>
      </w:r>
    </w:p>
    <w:p w:rsidR="000944A8" w:rsidRPr="000944A8" w:rsidRDefault="000944A8" w:rsidP="000944A8">
      <w:pPr>
        <w:ind w:firstLine="720"/>
        <w:jc w:val="both"/>
        <w:rPr>
          <w:szCs w:val="28"/>
          <w:lang w:val="uk-UA"/>
        </w:rPr>
      </w:pPr>
    </w:p>
    <w:p w:rsidR="000944A8" w:rsidRPr="000944A8" w:rsidRDefault="000944A8" w:rsidP="000944A8">
      <w:pPr>
        <w:ind w:firstLine="720"/>
        <w:jc w:val="center"/>
        <w:rPr>
          <w:b/>
          <w:szCs w:val="28"/>
          <w:lang w:val="uk-UA"/>
        </w:rPr>
      </w:pPr>
      <w:r w:rsidRPr="000944A8">
        <w:rPr>
          <w:b/>
          <w:szCs w:val="28"/>
          <w:lang w:val="uk-UA"/>
        </w:rPr>
        <w:t>V. Порядок призначення та виплати стипендій</w:t>
      </w:r>
    </w:p>
    <w:p w:rsidR="000944A8" w:rsidRPr="000944A8" w:rsidRDefault="000944A8" w:rsidP="000944A8">
      <w:pPr>
        <w:ind w:firstLine="709"/>
        <w:jc w:val="both"/>
        <w:rPr>
          <w:b/>
          <w:szCs w:val="28"/>
          <w:lang w:val="uk-UA"/>
        </w:rPr>
      </w:pPr>
    </w:p>
    <w:p w:rsidR="000944A8" w:rsidRPr="000944A8" w:rsidRDefault="000944A8" w:rsidP="000944A8">
      <w:pPr>
        <w:ind w:firstLine="709"/>
        <w:jc w:val="both"/>
        <w:rPr>
          <w:szCs w:val="28"/>
          <w:lang w:val="uk-UA"/>
        </w:rPr>
      </w:pPr>
      <w:r w:rsidRPr="000944A8">
        <w:rPr>
          <w:szCs w:val="28"/>
          <w:lang w:val="uk-UA"/>
        </w:rPr>
        <w:lastRenderedPageBreak/>
        <w:t>1. Стипендії призначаються згідно з розпорядженням керівника Волноваської міської ВЦА відповідно до рішення комісії.</w:t>
      </w:r>
    </w:p>
    <w:p w:rsidR="000944A8" w:rsidRPr="000944A8" w:rsidRDefault="000944A8" w:rsidP="000944A8">
      <w:pPr>
        <w:tabs>
          <w:tab w:val="left" w:pos="-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Cs w:val="28"/>
          <w:lang w:val="uk-UA"/>
        </w:rPr>
      </w:pPr>
      <w:r w:rsidRPr="000944A8">
        <w:rPr>
          <w:color w:val="000000"/>
          <w:szCs w:val="28"/>
          <w:lang w:val="uk-UA"/>
        </w:rPr>
        <w:t xml:space="preserve">2. </w:t>
      </w:r>
      <w:r w:rsidRPr="000944A8">
        <w:rPr>
          <w:szCs w:val="28"/>
          <w:lang w:val="uk-UA"/>
        </w:rPr>
        <w:t xml:space="preserve">Стипендії виплачуються </w:t>
      </w:r>
      <w:r w:rsidRPr="000944A8">
        <w:rPr>
          <w:color w:val="000000"/>
          <w:szCs w:val="28"/>
          <w:lang w:val="uk-UA"/>
        </w:rPr>
        <w:t>у розмірах та в строки, визначені комісією.</w:t>
      </w:r>
    </w:p>
    <w:p w:rsidR="000944A8" w:rsidRPr="000944A8" w:rsidRDefault="000944A8" w:rsidP="000944A8">
      <w:pPr>
        <w:ind w:firstLine="709"/>
        <w:jc w:val="both"/>
        <w:rPr>
          <w:color w:val="FF0000"/>
          <w:szCs w:val="28"/>
          <w:lang w:val="uk-UA"/>
        </w:rPr>
      </w:pPr>
      <w:r w:rsidRPr="000944A8">
        <w:rPr>
          <w:szCs w:val="28"/>
          <w:lang w:val="uk-UA"/>
        </w:rPr>
        <w:t xml:space="preserve">3. Виплата стипендій здійснюється за рахунок коштів, передбачених на реалізацію положень Програми розвитку фізичної культури та спорту Волноваської міської територіальної громади на 2021 рік, затвердженої розпорядженням керівника міської військово-цивільної адміністрації Волноваського району Донецької області від </w:t>
      </w:r>
      <w:r w:rsidRPr="000944A8">
        <w:rPr>
          <w:color w:val="000000"/>
          <w:szCs w:val="28"/>
          <w:lang w:val="uk-UA"/>
        </w:rPr>
        <w:t>08.07.2021 року № 214.</w:t>
      </w:r>
    </w:p>
    <w:p w:rsidR="000944A8" w:rsidRPr="000944A8" w:rsidRDefault="000944A8" w:rsidP="000944A8">
      <w:pPr>
        <w:ind w:firstLine="709"/>
        <w:jc w:val="both"/>
        <w:rPr>
          <w:color w:val="FF0000"/>
          <w:szCs w:val="28"/>
          <w:lang w:val="uk-UA"/>
        </w:rPr>
      </w:pPr>
    </w:p>
    <w:p w:rsidR="000944A8" w:rsidRPr="000944A8" w:rsidRDefault="000944A8" w:rsidP="000944A8">
      <w:pPr>
        <w:ind w:firstLine="720"/>
        <w:jc w:val="center"/>
        <w:rPr>
          <w:b/>
          <w:szCs w:val="28"/>
          <w:lang w:val="uk-UA"/>
        </w:rPr>
      </w:pPr>
      <w:r w:rsidRPr="000944A8">
        <w:rPr>
          <w:b/>
          <w:szCs w:val="28"/>
          <w:lang w:val="uk-UA"/>
        </w:rPr>
        <w:t>VI. Позбавлення стипендії</w:t>
      </w:r>
    </w:p>
    <w:p w:rsidR="000944A8" w:rsidRPr="000944A8" w:rsidRDefault="000944A8" w:rsidP="000944A8">
      <w:pPr>
        <w:ind w:firstLine="720"/>
        <w:jc w:val="both"/>
        <w:rPr>
          <w:b/>
          <w:szCs w:val="28"/>
          <w:lang w:val="uk-UA"/>
        </w:rPr>
      </w:pPr>
    </w:p>
    <w:p w:rsidR="000944A8" w:rsidRPr="000944A8" w:rsidRDefault="000944A8" w:rsidP="000944A8">
      <w:pPr>
        <w:ind w:firstLine="720"/>
        <w:jc w:val="both"/>
        <w:rPr>
          <w:szCs w:val="28"/>
          <w:lang w:val="uk-UA"/>
        </w:rPr>
      </w:pPr>
      <w:r w:rsidRPr="000944A8">
        <w:rPr>
          <w:szCs w:val="28"/>
          <w:lang w:val="uk-UA"/>
        </w:rPr>
        <w:t>1. Позбавлення стипендії може здійснюватись згідно з розпорядженням керівника Волноваської міської ВЦА за обґрунтованим  клопотанням комісії.</w:t>
      </w:r>
    </w:p>
    <w:p w:rsidR="000944A8" w:rsidRPr="000944A8" w:rsidRDefault="000944A8" w:rsidP="000944A8">
      <w:pPr>
        <w:ind w:firstLine="720"/>
        <w:jc w:val="both"/>
        <w:rPr>
          <w:szCs w:val="28"/>
          <w:lang w:val="uk-UA"/>
        </w:rPr>
      </w:pPr>
      <w:r w:rsidRPr="000944A8">
        <w:rPr>
          <w:szCs w:val="28"/>
          <w:lang w:val="uk-UA"/>
        </w:rPr>
        <w:t>2. Позбавлення стипендії може відбуватись у разі порушення спортсменом навчально-тренувального процесу, зниження спортивних результатів, невиконання індивідуального плану підготовки або дискваліфікації спортсмена, що підтверджується відповідними документами.</w:t>
      </w:r>
    </w:p>
    <w:p w:rsidR="000944A8" w:rsidRPr="000944A8" w:rsidRDefault="000944A8" w:rsidP="000944A8">
      <w:pPr>
        <w:ind w:firstLine="720"/>
        <w:jc w:val="both"/>
        <w:rPr>
          <w:szCs w:val="28"/>
          <w:lang w:val="uk-UA"/>
        </w:rPr>
      </w:pPr>
    </w:p>
    <w:p w:rsidR="000944A8" w:rsidRPr="000944A8" w:rsidRDefault="000944A8" w:rsidP="000944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Courier New" w:hAnsi="Courier New" w:cs="Courier New"/>
          <w:color w:val="000000"/>
          <w:sz w:val="21"/>
          <w:szCs w:val="21"/>
          <w:lang w:val="uk-UA"/>
        </w:rPr>
      </w:pPr>
    </w:p>
    <w:p w:rsidR="000944A8" w:rsidRPr="000944A8" w:rsidRDefault="000944A8" w:rsidP="000944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Courier New" w:hAnsi="Courier New" w:cs="Courier New"/>
          <w:color w:val="000000"/>
          <w:sz w:val="21"/>
          <w:szCs w:val="21"/>
          <w:lang w:val="uk-UA"/>
        </w:rPr>
      </w:pPr>
    </w:p>
    <w:p w:rsidR="000944A8" w:rsidRPr="000944A8" w:rsidRDefault="000944A8" w:rsidP="000944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Courier New" w:hAnsi="Courier New" w:cs="Courier New"/>
          <w:color w:val="000000"/>
          <w:sz w:val="21"/>
          <w:szCs w:val="21"/>
          <w:lang w:val="uk-UA"/>
        </w:rPr>
      </w:pPr>
    </w:p>
    <w:p w:rsidR="000944A8" w:rsidRPr="000944A8" w:rsidRDefault="000944A8" w:rsidP="000944A8">
      <w:pPr>
        <w:rPr>
          <w:b/>
          <w:szCs w:val="28"/>
          <w:lang w:val="uk-UA"/>
        </w:rPr>
      </w:pPr>
      <w:r w:rsidRPr="000944A8">
        <w:rPr>
          <w:b/>
          <w:szCs w:val="28"/>
          <w:lang w:val="uk-UA"/>
        </w:rPr>
        <w:t>Керівник міської</w:t>
      </w:r>
    </w:p>
    <w:p w:rsidR="000944A8" w:rsidRPr="000944A8" w:rsidRDefault="000944A8" w:rsidP="000944A8">
      <w:pPr>
        <w:shd w:val="clear" w:color="auto" w:fill="FFFFFF"/>
        <w:jc w:val="both"/>
        <w:rPr>
          <w:color w:val="FF0000"/>
          <w:szCs w:val="28"/>
          <w:lang w:val="uk-UA"/>
        </w:rPr>
      </w:pPr>
      <w:r w:rsidRPr="000944A8">
        <w:rPr>
          <w:b/>
          <w:szCs w:val="28"/>
          <w:lang w:val="uk-UA"/>
        </w:rPr>
        <w:t xml:space="preserve">військово-цивільної адміністрації                                </w:t>
      </w:r>
      <w:r w:rsidRPr="000944A8">
        <w:rPr>
          <w:b/>
          <w:szCs w:val="28"/>
          <w:lang w:val="uk-UA"/>
        </w:rPr>
        <w:tab/>
      </w:r>
      <w:r w:rsidRPr="000944A8">
        <w:rPr>
          <w:b/>
          <w:szCs w:val="28"/>
          <w:lang w:val="uk-UA"/>
        </w:rPr>
        <w:tab/>
        <w:t xml:space="preserve">  І. </w:t>
      </w:r>
      <w:proofErr w:type="spellStart"/>
      <w:r w:rsidRPr="000944A8">
        <w:rPr>
          <w:b/>
          <w:szCs w:val="28"/>
          <w:lang w:val="uk-UA"/>
        </w:rPr>
        <w:t>Лубінець</w:t>
      </w:r>
      <w:proofErr w:type="spellEnd"/>
    </w:p>
    <w:p w:rsidR="000944A8" w:rsidRPr="000944A8" w:rsidRDefault="000944A8">
      <w:pPr>
        <w:spacing w:after="200" w:line="276" w:lineRule="auto"/>
        <w:rPr>
          <w:szCs w:val="28"/>
          <w:lang w:val="uk-UA"/>
        </w:rPr>
      </w:pPr>
    </w:p>
    <w:p w:rsidR="000944A8" w:rsidRPr="000944A8" w:rsidRDefault="000944A8">
      <w:pPr>
        <w:spacing w:after="200" w:line="276" w:lineRule="auto"/>
        <w:rPr>
          <w:szCs w:val="28"/>
          <w:lang w:val="uk-UA"/>
        </w:rPr>
      </w:pPr>
    </w:p>
    <w:p w:rsidR="000944A8" w:rsidRPr="000944A8" w:rsidRDefault="000944A8">
      <w:pPr>
        <w:spacing w:after="200" w:line="276" w:lineRule="auto"/>
        <w:rPr>
          <w:szCs w:val="28"/>
          <w:lang w:val="uk-UA"/>
        </w:rPr>
      </w:pPr>
    </w:p>
    <w:p w:rsidR="000944A8" w:rsidRPr="000944A8" w:rsidRDefault="000944A8">
      <w:pPr>
        <w:spacing w:after="200" w:line="276" w:lineRule="auto"/>
        <w:rPr>
          <w:szCs w:val="28"/>
          <w:lang w:val="uk-UA"/>
        </w:rPr>
      </w:pPr>
    </w:p>
    <w:p w:rsidR="000944A8" w:rsidRPr="000944A8" w:rsidRDefault="000944A8">
      <w:pPr>
        <w:spacing w:after="200" w:line="276" w:lineRule="auto"/>
        <w:rPr>
          <w:szCs w:val="28"/>
          <w:lang w:val="uk-UA"/>
        </w:rPr>
      </w:pPr>
    </w:p>
    <w:p w:rsidR="000944A8" w:rsidRPr="000944A8" w:rsidRDefault="000944A8">
      <w:pPr>
        <w:spacing w:after="200" w:line="276" w:lineRule="auto"/>
        <w:rPr>
          <w:szCs w:val="28"/>
          <w:lang w:val="uk-UA"/>
        </w:rPr>
      </w:pPr>
    </w:p>
    <w:p w:rsidR="000944A8" w:rsidRPr="000944A8" w:rsidRDefault="000944A8">
      <w:pPr>
        <w:spacing w:after="200" w:line="276" w:lineRule="auto"/>
        <w:rPr>
          <w:szCs w:val="28"/>
          <w:lang w:val="uk-UA"/>
        </w:rPr>
      </w:pPr>
    </w:p>
    <w:p w:rsidR="000944A8" w:rsidRDefault="000944A8">
      <w:pPr>
        <w:spacing w:after="200" w:line="276" w:lineRule="auto"/>
        <w:rPr>
          <w:szCs w:val="28"/>
          <w:lang w:val="uk-UA"/>
        </w:rPr>
      </w:pPr>
    </w:p>
    <w:p w:rsidR="000944A8" w:rsidRDefault="000944A8">
      <w:pPr>
        <w:spacing w:after="200" w:line="276" w:lineRule="auto"/>
        <w:rPr>
          <w:szCs w:val="28"/>
          <w:lang w:val="uk-UA"/>
        </w:rPr>
      </w:pPr>
    </w:p>
    <w:p w:rsidR="000944A8" w:rsidRDefault="000944A8">
      <w:pPr>
        <w:spacing w:after="200" w:line="276" w:lineRule="auto"/>
        <w:rPr>
          <w:szCs w:val="28"/>
          <w:lang w:val="uk-UA"/>
        </w:rPr>
      </w:pPr>
    </w:p>
    <w:p w:rsidR="000944A8" w:rsidRDefault="000944A8">
      <w:pPr>
        <w:spacing w:after="200" w:line="276" w:lineRule="auto"/>
        <w:rPr>
          <w:szCs w:val="28"/>
          <w:lang w:val="uk-UA"/>
        </w:rPr>
      </w:pPr>
    </w:p>
    <w:p w:rsidR="000944A8" w:rsidRDefault="000944A8">
      <w:pPr>
        <w:spacing w:after="200" w:line="276" w:lineRule="auto"/>
        <w:rPr>
          <w:szCs w:val="28"/>
          <w:lang w:val="uk-UA"/>
        </w:rPr>
      </w:pPr>
    </w:p>
    <w:p w:rsidR="000944A8" w:rsidRPr="000944A8" w:rsidRDefault="000944A8">
      <w:pPr>
        <w:spacing w:after="200" w:line="276" w:lineRule="auto"/>
        <w:rPr>
          <w:szCs w:val="28"/>
          <w:lang w:val="uk-UA"/>
        </w:rPr>
      </w:pPr>
    </w:p>
    <w:p w:rsidR="000944A8" w:rsidRPr="000944A8" w:rsidRDefault="000944A8" w:rsidP="000944A8">
      <w:pPr>
        <w:ind w:firstLine="5529"/>
        <w:jc w:val="both"/>
        <w:rPr>
          <w:color w:val="000000"/>
          <w:szCs w:val="28"/>
          <w:lang w:val="uk-UA"/>
        </w:rPr>
      </w:pPr>
      <w:r w:rsidRPr="000944A8">
        <w:rPr>
          <w:color w:val="000000"/>
          <w:szCs w:val="28"/>
          <w:lang w:val="uk-UA"/>
        </w:rPr>
        <w:lastRenderedPageBreak/>
        <w:t>Додаток 2</w:t>
      </w:r>
    </w:p>
    <w:p w:rsidR="000944A8" w:rsidRPr="000944A8" w:rsidRDefault="000944A8" w:rsidP="000944A8">
      <w:pPr>
        <w:ind w:left="5557"/>
        <w:rPr>
          <w:color w:val="000000"/>
          <w:szCs w:val="28"/>
          <w:lang w:val="uk-UA"/>
        </w:rPr>
      </w:pPr>
      <w:r w:rsidRPr="000944A8">
        <w:rPr>
          <w:color w:val="000000"/>
          <w:szCs w:val="28"/>
          <w:lang w:val="uk-UA"/>
        </w:rPr>
        <w:t xml:space="preserve">до розпорядження керівника </w:t>
      </w:r>
    </w:p>
    <w:p w:rsidR="000944A8" w:rsidRPr="000944A8" w:rsidRDefault="000944A8" w:rsidP="000944A8">
      <w:pPr>
        <w:ind w:left="5557"/>
        <w:jc w:val="both"/>
        <w:rPr>
          <w:color w:val="000000"/>
          <w:szCs w:val="28"/>
          <w:lang w:val="uk-UA"/>
        </w:rPr>
      </w:pPr>
      <w:r w:rsidRPr="000944A8">
        <w:rPr>
          <w:color w:val="000000"/>
          <w:szCs w:val="28"/>
          <w:lang w:val="uk-UA"/>
        </w:rPr>
        <w:t>міської військово-цивільної</w:t>
      </w:r>
    </w:p>
    <w:p w:rsidR="000944A8" w:rsidRPr="000944A8" w:rsidRDefault="000944A8" w:rsidP="000944A8">
      <w:pPr>
        <w:ind w:left="5557"/>
        <w:jc w:val="both"/>
        <w:rPr>
          <w:color w:val="000000"/>
          <w:szCs w:val="28"/>
          <w:lang w:val="uk-UA"/>
        </w:rPr>
      </w:pPr>
      <w:r w:rsidRPr="000944A8">
        <w:rPr>
          <w:color w:val="000000"/>
          <w:szCs w:val="28"/>
          <w:lang w:val="uk-UA"/>
        </w:rPr>
        <w:t xml:space="preserve">адміністрації </w:t>
      </w:r>
    </w:p>
    <w:p w:rsidR="000944A8" w:rsidRPr="000944A8" w:rsidRDefault="000944A8" w:rsidP="000944A8">
      <w:pPr>
        <w:ind w:left="5557"/>
        <w:jc w:val="both"/>
        <w:rPr>
          <w:color w:val="000000"/>
          <w:szCs w:val="28"/>
          <w:lang w:val="uk-UA"/>
        </w:rPr>
      </w:pPr>
      <w:r w:rsidRPr="000944A8">
        <w:rPr>
          <w:color w:val="000000"/>
          <w:szCs w:val="28"/>
          <w:u w:val="single"/>
          <w:lang w:val="uk-UA"/>
        </w:rPr>
        <w:t>28.07.2021</w:t>
      </w:r>
      <w:r w:rsidRPr="000944A8">
        <w:rPr>
          <w:color w:val="000000"/>
          <w:szCs w:val="28"/>
          <w:lang w:val="uk-UA"/>
        </w:rPr>
        <w:t xml:space="preserve"> № </w:t>
      </w:r>
      <w:r w:rsidRPr="000944A8">
        <w:rPr>
          <w:color w:val="000000"/>
          <w:szCs w:val="28"/>
          <w:u w:val="single"/>
          <w:lang w:val="uk-UA"/>
        </w:rPr>
        <w:t>323</w:t>
      </w:r>
    </w:p>
    <w:p w:rsidR="000944A8" w:rsidRPr="000944A8" w:rsidRDefault="000944A8" w:rsidP="000944A8">
      <w:pPr>
        <w:ind w:firstLine="6237"/>
        <w:jc w:val="both"/>
        <w:rPr>
          <w:color w:val="000000"/>
          <w:sz w:val="26"/>
          <w:szCs w:val="26"/>
          <w:lang w:val="uk-UA"/>
        </w:rPr>
      </w:pPr>
    </w:p>
    <w:p w:rsidR="000944A8" w:rsidRPr="000944A8" w:rsidRDefault="000944A8" w:rsidP="000944A8">
      <w:pPr>
        <w:jc w:val="both"/>
        <w:rPr>
          <w:color w:val="000000"/>
          <w:sz w:val="26"/>
          <w:szCs w:val="26"/>
          <w:lang w:val="uk-UA"/>
        </w:rPr>
      </w:pPr>
    </w:p>
    <w:p w:rsidR="000944A8" w:rsidRPr="000944A8" w:rsidRDefault="000944A8" w:rsidP="000944A8">
      <w:pPr>
        <w:jc w:val="center"/>
        <w:rPr>
          <w:color w:val="000000"/>
          <w:szCs w:val="28"/>
          <w:lang w:val="uk-UA"/>
        </w:rPr>
      </w:pPr>
    </w:p>
    <w:p w:rsidR="000944A8" w:rsidRPr="000944A8" w:rsidRDefault="000944A8" w:rsidP="000944A8">
      <w:pPr>
        <w:jc w:val="center"/>
        <w:rPr>
          <w:szCs w:val="28"/>
          <w:lang w:val="uk-UA"/>
        </w:rPr>
      </w:pPr>
      <w:r w:rsidRPr="000944A8">
        <w:rPr>
          <w:szCs w:val="28"/>
          <w:lang w:val="uk-UA"/>
        </w:rPr>
        <w:t>СКЛАД</w:t>
      </w:r>
    </w:p>
    <w:p w:rsidR="000944A8" w:rsidRPr="000944A8" w:rsidRDefault="000944A8" w:rsidP="000944A8">
      <w:pPr>
        <w:pStyle w:val="a9"/>
        <w:ind w:firstLine="142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944A8">
        <w:rPr>
          <w:rFonts w:ascii="Times New Roman" w:hAnsi="Times New Roman" w:cs="Times New Roman"/>
          <w:sz w:val="28"/>
          <w:szCs w:val="28"/>
          <w:lang w:val="uk-UA"/>
        </w:rPr>
        <w:t>комісії з розгляду питань щодо призначення стипендій провідним спортсменам Волноваської міської територіальної громади</w:t>
      </w:r>
    </w:p>
    <w:p w:rsidR="000944A8" w:rsidRPr="000944A8" w:rsidRDefault="000944A8" w:rsidP="000944A8">
      <w:pPr>
        <w:pStyle w:val="a9"/>
        <w:ind w:firstLine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944A8" w:rsidRPr="000944A8" w:rsidRDefault="000944A8" w:rsidP="000944A8">
      <w:pPr>
        <w:jc w:val="center"/>
        <w:rPr>
          <w:szCs w:val="28"/>
          <w:lang w:val="uk-UA"/>
        </w:rPr>
      </w:pPr>
    </w:p>
    <w:tbl>
      <w:tblPr>
        <w:tblW w:w="9648" w:type="dxa"/>
        <w:tblInd w:w="-72" w:type="dxa"/>
        <w:tblLook w:val="01E0"/>
      </w:tblPr>
      <w:tblGrid>
        <w:gridCol w:w="3528"/>
        <w:gridCol w:w="6120"/>
      </w:tblGrid>
      <w:tr w:rsidR="000944A8" w:rsidRPr="00321D8B" w:rsidTr="008F669C">
        <w:tc>
          <w:tcPr>
            <w:tcW w:w="3528" w:type="dxa"/>
          </w:tcPr>
          <w:p w:rsidR="000944A8" w:rsidRPr="000944A8" w:rsidRDefault="000944A8" w:rsidP="008F669C">
            <w:pPr>
              <w:rPr>
                <w:szCs w:val="28"/>
                <w:lang w:val="uk-UA"/>
              </w:rPr>
            </w:pPr>
            <w:proofErr w:type="spellStart"/>
            <w:r w:rsidRPr="000944A8">
              <w:rPr>
                <w:szCs w:val="28"/>
                <w:lang w:val="uk-UA"/>
              </w:rPr>
              <w:t>Капран</w:t>
            </w:r>
            <w:proofErr w:type="spellEnd"/>
          </w:p>
          <w:p w:rsidR="000944A8" w:rsidRPr="000944A8" w:rsidRDefault="000944A8" w:rsidP="008F669C">
            <w:pPr>
              <w:rPr>
                <w:szCs w:val="28"/>
                <w:lang w:val="uk-UA"/>
              </w:rPr>
            </w:pPr>
            <w:r w:rsidRPr="000944A8">
              <w:rPr>
                <w:szCs w:val="28"/>
                <w:lang w:val="uk-UA"/>
              </w:rPr>
              <w:t>Ігор Михайлович</w:t>
            </w:r>
          </w:p>
        </w:tc>
        <w:tc>
          <w:tcPr>
            <w:tcW w:w="6120" w:type="dxa"/>
          </w:tcPr>
          <w:p w:rsidR="000944A8" w:rsidRPr="000944A8" w:rsidRDefault="000944A8" w:rsidP="008F669C">
            <w:pPr>
              <w:ind w:hanging="54"/>
              <w:jc w:val="both"/>
              <w:rPr>
                <w:szCs w:val="28"/>
                <w:lang w:val="uk-UA"/>
              </w:rPr>
            </w:pPr>
            <w:r w:rsidRPr="000944A8">
              <w:rPr>
                <w:szCs w:val="28"/>
                <w:lang w:val="uk-UA"/>
              </w:rPr>
              <w:t>заступник керівника  Волноваської міської</w:t>
            </w:r>
          </w:p>
          <w:p w:rsidR="000944A8" w:rsidRPr="000944A8" w:rsidRDefault="000944A8" w:rsidP="008F669C">
            <w:pPr>
              <w:ind w:hanging="54"/>
              <w:jc w:val="both"/>
              <w:rPr>
                <w:szCs w:val="28"/>
                <w:lang w:val="uk-UA"/>
              </w:rPr>
            </w:pPr>
            <w:r w:rsidRPr="000944A8">
              <w:rPr>
                <w:szCs w:val="28"/>
                <w:lang w:val="uk-UA"/>
              </w:rPr>
              <w:t>військово-цивільної адміністрації;</w:t>
            </w:r>
          </w:p>
        </w:tc>
      </w:tr>
      <w:tr w:rsidR="000944A8" w:rsidRPr="00321D8B" w:rsidTr="008F669C">
        <w:trPr>
          <w:trHeight w:val="126"/>
        </w:trPr>
        <w:tc>
          <w:tcPr>
            <w:tcW w:w="3528" w:type="dxa"/>
          </w:tcPr>
          <w:p w:rsidR="000944A8" w:rsidRPr="000944A8" w:rsidRDefault="000944A8" w:rsidP="008F669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6120" w:type="dxa"/>
          </w:tcPr>
          <w:p w:rsidR="000944A8" w:rsidRPr="000944A8" w:rsidRDefault="000944A8" w:rsidP="008F669C">
            <w:pPr>
              <w:jc w:val="center"/>
              <w:rPr>
                <w:szCs w:val="28"/>
                <w:lang w:val="uk-UA"/>
              </w:rPr>
            </w:pPr>
          </w:p>
        </w:tc>
      </w:tr>
      <w:tr w:rsidR="000944A8" w:rsidRPr="00321D8B" w:rsidTr="008F669C">
        <w:tc>
          <w:tcPr>
            <w:tcW w:w="3528" w:type="dxa"/>
          </w:tcPr>
          <w:p w:rsidR="000944A8" w:rsidRPr="000944A8" w:rsidRDefault="000944A8" w:rsidP="008F669C">
            <w:pPr>
              <w:rPr>
                <w:szCs w:val="28"/>
                <w:lang w:val="uk-UA"/>
              </w:rPr>
            </w:pPr>
            <w:proofErr w:type="spellStart"/>
            <w:r w:rsidRPr="000944A8">
              <w:rPr>
                <w:szCs w:val="28"/>
                <w:lang w:val="uk-UA"/>
              </w:rPr>
              <w:t>Гломозда</w:t>
            </w:r>
            <w:proofErr w:type="spellEnd"/>
          </w:p>
          <w:p w:rsidR="000944A8" w:rsidRPr="000944A8" w:rsidRDefault="000944A8" w:rsidP="008F669C">
            <w:pPr>
              <w:rPr>
                <w:szCs w:val="28"/>
                <w:lang w:val="uk-UA"/>
              </w:rPr>
            </w:pPr>
            <w:r w:rsidRPr="000944A8">
              <w:rPr>
                <w:szCs w:val="28"/>
                <w:lang w:val="uk-UA"/>
              </w:rPr>
              <w:t>Юлія Іванівна</w:t>
            </w:r>
          </w:p>
        </w:tc>
        <w:tc>
          <w:tcPr>
            <w:tcW w:w="6120" w:type="dxa"/>
          </w:tcPr>
          <w:p w:rsidR="000944A8" w:rsidRPr="000944A8" w:rsidRDefault="000944A8" w:rsidP="008F669C">
            <w:pPr>
              <w:ind w:left="-96"/>
              <w:rPr>
                <w:szCs w:val="28"/>
                <w:lang w:val="uk-UA"/>
              </w:rPr>
            </w:pPr>
            <w:proofErr w:type="spellStart"/>
            <w:r w:rsidRPr="000944A8">
              <w:rPr>
                <w:szCs w:val="28"/>
                <w:lang w:val="uk-UA"/>
              </w:rPr>
              <w:t>в.о</w:t>
            </w:r>
            <w:proofErr w:type="spellEnd"/>
            <w:r w:rsidRPr="000944A8">
              <w:rPr>
                <w:szCs w:val="28"/>
                <w:lang w:val="uk-UA"/>
              </w:rPr>
              <w:t>. начальника відділу у справах сім’ї, молоді та спорту Волноваської міської військово-цивільної адміністрації;</w:t>
            </w:r>
          </w:p>
        </w:tc>
      </w:tr>
      <w:tr w:rsidR="000944A8" w:rsidRPr="00321D8B" w:rsidTr="008F669C">
        <w:tc>
          <w:tcPr>
            <w:tcW w:w="3528" w:type="dxa"/>
          </w:tcPr>
          <w:p w:rsidR="000944A8" w:rsidRPr="000944A8" w:rsidRDefault="000944A8" w:rsidP="008F669C">
            <w:pPr>
              <w:rPr>
                <w:szCs w:val="28"/>
                <w:lang w:val="uk-UA"/>
              </w:rPr>
            </w:pPr>
          </w:p>
        </w:tc>
        <w:tc>
          <w:tcPr>
            <w:tcW w:w="6120" w:type="dxa"/>
          </w:tcPr>
          <w:p w:rsidR="000944A8" w:rsidRPr="000944A8" w:rsidRDefault="000944A8" w:rsidP="008F669C">
            <w:pPr>
              <w:jc w:val="both"/>
              <w:rPr>
                <w:szCs w:val="28"/>
                <w:lang w:val="uk-UA"/>
              </w:rPr>
            </w:pPr>
          </w:p>
        </w:tc>
      </w:tr>
      <w:tr w:rsidR="000944A8" w:rsidRPr="00321D8B" w:rsidTr="008F669C">
        <w:tc>
          <w:tcPr>
            <w:tcW w:w="3528" w:type="dxa"/>
          </w:tcPr>
          <w:p w:rsidR="000944A8" w:rsidRPr="000944A8" w:rsidRDefault="000944A8" w:rsidP="008F669C">
            <w:pPr>
              <w:rPr>
                <w:szCs w:val="28"/>
                <w:lang w:val="uk-UA"/>
              </w:rPr>
            </w:pPr>
            <w:proofErr w:type="spellStart"/>
            <w:r w:rsidRPr="000944A8">
              <w:rPr>
                <w:szCs w:val="28"/>
                <w:lang w:val="uk-UA"/>
              </w:rPr>
              <w:t>Полянчич</w:t>
            </w:r>
            <w:proofErr w:type="spellEnd"/>
          </w:p>
          <w:p w:rsidR="000944A8" w:rsidRPr="000944A8" w:rsidRDefault="000944A8" w:rsidP="008F669C">
            <w:pPr>
              <w:rPr>
                <w:szCs w:val="28"/>
                <w:lang w:val="uk-UA"/>
              </w:rPr>
            </w:pPr>
            <w:r w:rsidRPr="000944A8">
              <w:rPr>
                <w:szCs w:val="28"/>
                <w:lang w:val="uk-UA"/>
              </w:rPr>
              <w:t>Артур Миколайович</w:t>
            </w:r>
          </w:p>
          <w:p w:rsidR="000944A8" w:rsidRPr="000944A8" w:rsidRDefault="000944A8" w:rsidP="008F669C">
            <w:pPr>
              <w:rPr>
                <w:szCs w:val="28"/>
                <w:lang w:val="uk-UA"/>
              </w:rPr>
            </w:pPr>
          </w:p>
        </w:tc>
        <w:tc>
          <w:tcPr>
            <w:tcW w:w="6120" w:type="dxa"/>
          </w:tcPr>
          <w:p w:rsidR="000944A8" w:rsidRPr="000944A8" w:rsidRDefault="000944A8" w:rsidP="008F669C">
            <w:pPr>
              <w:ind w:left="-54"/>
              <w:jc w:val="both"/>
              <w:rPr>
                <w:szCs w:val="28"/>
                <w:lang w:val="uk-UA"/>
              </w:rPr>
            </w:pPr>
            <w:r w:rsidRPr="000944A8">
              <w:rPr>
                <w:szCs w:val="28"/>
                <w:lang w:val="uk-UA"/>
              </w:rPr>
              <w:t>провідний спеціаліст відділу у справах сім’ї,</w:t>
            </w:r>
          </w:p>
          <w:p w:rsidR="000944A8" w:rsidRPr="000944A8" w:rsidRDefault="000944A8" w:rsidP="008F669C">
            <w:pPr>
              <w:ind w:left="-54"/>
              <w:jc w:val="both"/>
              <w:rPr>
                <w:szCs w:val="28"/>
                <w:lang w:val="uk-UA"/>
              </w:rPr>
            </w:pPr>
            <w:r w:rsidRPr="000944A8">
              <w:rPr>
                <w:szCs w:val="28"/>
                <w:lang w:val="uk-UA"/>
              </w:rPr>
              <w:t>молоді та спорту Волноваської міської</w:t>
            </w:r>
          </w:p>
          <w:p w:rsidR="000944A8" w:rsidRPr="000944A8" w:rsidRDefault="000944A8" w:rsidP="008F669C">
            <w:pPr>
              <w:ind w:left="-54"/>
              <w:jc w:val="both"/>
              <w:rPr>
                <w:szCs w:val="28"/>
                <w:lang w:val="uk-UA"/>
              </w:rPr>
            </w:pPr>
            <w:r w:rsidRPr="000944A8">
              <w:rPr>
                <w:szCs w:val="28"/>
                <w:lang w:val="uk-UA"/>
              </w:rPr>
              <w:t>військово-цивільної адміністрації;</w:t>
            </w:r>
          </w:p>
        </w:tc>
      </w:tr>
      <w:tr w:rsidR="000944A8" w:rsidRPr="00321D8B" w:rsidTr="008F669C">
        <w:tc>
          <w:tcPr>
            <w:tcW w:w="3528" w:type="dxa"/>
          </w:tcPr>
          <w:p w:rsidR="000944A8" w:rsidRPr="000944A8" w:rsidRDefault="000944A8" w:rsidP="008F669C">
            <w:pPr>
              <w:rPr>
                <w:szCs w:val="28"/>
                <w:lang w:val="uk-UA"/>
              </w:rPr>
            </w:pPr>
          </w:p>
        </w:tc>
        <w:tc>
          <w:tcPr>
            <w:tcW w:w="6120" w:type="dxa"/>
          </w:tcPr>
          <w:p w:rsidR="000944A8" w:rsidRPr="000944A8" w:rsidRDefault="000944A8" w:rsidP="008F669C">
            <w:pPr>
              <w:jc w:val="both"/>
              <w:rPr>
                <w:szCs w:val="28"/>
                <w:lang w:val="uk-UA"/>
              </w:rPr>
            </w:pPr>
          </w:p>
        </w:tc>
      </w:tr>
      <w:tr w:rsidR="000944A8" w:rsidRPr="000944A8" w:rsidTr="008F669C">
        <w:trPr>
          <w:trHeight w:val="409"/>
        </w:trPr>
        <w:tc>
          <w:tcPr>
            <w:tcW w:w="9648" w:type="dxa"/>
            <w:gridSpan w:val="2"/>
          </w:tcPr>
          <w:p w:rsidR="000944A8" w:rsidRPr="000944A8" w:rsidRDefault="000944A8" w:rsidP="008F669C">
            <w:pPr>
              <w:jc w:val="center"/>
              <w:rPr>
                <w:szCs w:val="28"/>
                <w:lang w:val="uk-UA"/>
              </w:rPr>
            </w:pPr>
            <w:r w:rsidRPr="000944A8">
              <w:rPr>
                <w:szCs w:val="28"/>
                <w:lang w:val="uk-UA"/>
              </w:rPr>
              <w:t>Члени комісії:</w:t>
            </w:r>
          </w:p>
          <w:p w:rsidR="000944A8" w:rsidRPr="000944A8" w:rsidRDefault="000944A8" w:rsidP="008F669C">
            <w:pPr>
              <w:jc w:val="center"/>
              <w:rPr>
                <w:szCs w:val="28"/>
                <w:lang w:val="uk-UA"/>
              </w:rPr>
            </w:pPr>
          </w:p>
        </w:tc>
      </w:tr>
      <w:tr w:rsidR="000944A8" w:rsidRPr="000944A8" w:rsidTr="008F669C">
        <w:tc>
          <w:tcPr>
            <w:tcW w:w="3528" w:type="dxa"/>
          </w:tcPr>
          <w:p w:rsidR="000944A8" w:rsidRPr="000944A8" w:rsidRDefault="000944A8" w:rsidP="008F669C">
            <w:pPr>
              <w:rPr>
                <w:color w:val="000000"/>
                <w:szCs w:val="28"/>
                <w:lang w:val="uk-UA"/>
              </w:rPr>
            </w:pPr>
            <w:proofErr w:type="spellStart"/>
            <w:r w:rsidRPr="000944A8">
              <w:rPr>
                <w:color w:val="000000"/>
                <w:szCs w:val="28"/>
                <w:lang w:val="uk-UA"/>
              </w:rPr>
              <w:t>Березцова</w:t>
            </w:r>
            <w:proofErr w:type="spellEnd"/>
          </w:p>
          <w:p w:rsidR="000944A8" w:rsidRPr="000944A8" w:rsidRDefault="000944A8" w:rsidP="008F669C">
            <w:pPr>
              <w:rPr>
                <w:color w:val="000000"/>
                <w:szCs w:val="28"/>
                <w:lang w:val="uk-UA"/>
              </w:rPr>
            </w:pPr>
            <w:r w:rsidRPr="000944A8">
              <w:rPr>
                <w:color w:val="000000"/>
                <w:szCs w:val="28"/>
                <w:lang w:val="uk-UA"/>
              </w:rPr>
              <w:t>Аліса Леонідівна</w:t>
            </w:r>
          </w:p>
          <w:p w:rsidR="000944A8" w:rsidRPr="000944A8" w:rsidRDefault="000944A8" w:rsidP="008F669C">
            <w:pPr>
              <w:rPr>
                <w:color w:val="000000"/>
                <w:szCs w:val="28"/>
                <w:lang w:val="uk-UA"/>
              </w:rPr>
            </w:pPr>
          </w:p>
          <w:p w:rsidR="000944A8" w:rsidRPr="000944A8" w:rsidRDefault="000944A8" w:rsidP="008F669C">
            <w:pPr>
              <w:rPr>
                <w:color w:val="000000"/>
                <w:szCs w:val="28"/>
                <w:lang w:val="uk-UA"/>
              </w:rPr>
            </w:pPr>
            <w:r w:rsidRPr="000944A8">
              <w:rPr>
                <w:color w:val="000000"/>
                <w:szCs w:val="28"/>
                <w:lang w:val="uk-UA"/>
              </w:rPr>
              <w:t>Близнюк</w:t>
            </w:r>
          </w:p>
          <w:p w:rsidR="000944A8" w:rsidRPr="000944A8" w:rsidRDefault="000944A8" w:rsidP="008F669C">
            <w:pPr>
              <w:rPr>
                <w:color w:val="000000"/>
                <w:szCs w:val="28"/>
                <w:lang w:val="uk-UA"/>
              </w:rPr>
            </w:pPr>
            <w:r w:rsidRPr="000944A8">
              <w:rPr>
                <w:color w:val="000000"/>
                <w:szCs w:val="28"/>
                <w:lang w:val="uk-UA"/>
              </w:rPr>
              <w:t>Ольга Володимирівна</w:t>
            </w:r>
          </w:p>
          <w:p w:rsidR="000944A8" w:rsidRPr="000944A8" w:rsidRDefault="000944A8" w:rsidP="008F669C">
            <w:pPr>
              <w:rPr>
                <w:szCs w:val="28"/>
                <w:lang w:val="uk-UA"/>
              </w:rPr>
            </w:pPr>
          </w:p>
          <w:p w:rsidR="000944A8" w:rsidRPr="000944A8" w:rsidRDefault="000944A8" w:rsidP="008F669C">
            <w:pPr>
              <w:rPr>
                <w:szCs w:val="28"/>
                <w:lang w:val="uk-UA"/>
              </w:rPr>
            </w:pPr>
            <w:proofErr w:type="spellStart"/>
            <w:r w:rsidRPr="000944A8">
              <w:rPr>
                <w:szCs w:val="28"/>
                <w:lang w:val="uk-UA"/>
              </w:rPr>
              <w:t>Іващенко</w:t>
            </w:r>
            <w:proofErr w:type="spellEnd"/>
          </w:p>
          <w:p w:rsidR="000944A8" w:rsidRPr="000944A8" w:rsidRDefault="000944A8" w:rsidP="008F669C">
            <w:pPr>
              <w:rPr>
                <w:szCs w:val="28"/>
                <w:lang w:val="uk-UA"/>
              </w:rPr>
            </w:pPr>
            <w:r w:rsidRPr="000944A8">
              <w:rPr>
                <w:szCs w:val="28"/>
                <w:lang w:val="uk-UA"/>
              </w:rPr>
              <w:t>Тетяна Михайлівна</w:t>
            </w:r>
          </w:p>
          <w:p w:rsidR="000944A8" w:rsidRPr="000944A8" w:rsidRDefault="000944A8" w:rsidP="008F669C">
            <w:pPr>
              <w:rPr>
                <w:color w:val="000000"/>
                <w:szCs w:val="28"/>
                <w:lang w:val="uk-UA"/>
              </w:rPr>
            </w:pPr>
          </w:p>
          <w:p w:rsidR="000944A8" w:rsidRPr="000944A8" w:rsidRDefault="000944A8" w:rsidP="008F669C">
            <w:pPr>
              <w:rPr>
                <w:color w:val="000000"/>
                <w:szCs w:val="28"/>
                <w:lang w:val="uk-UA"/>
              </w:rPr>
            </w:pPr>
          </w:p>
          <w:p w:rsidR="000944A8" w:rsidRPr="000944A8" w:rsidRDefault="000944A8" w:rsidP="008F669C">
            <w:pPr>
              <w:rPr>
                <w:color w:val="000000"/>
                <w:szCs w:val="28"/>
                <w:lang w:val="uk-UA"/>
              </w:rPr>
            </w:pPr>
            <w:proofErr w:type="spellStart"/>
            <w:r w:rsidRPr="000944A8">
              <w:rPr>
                <w:color w:val="000000"/>
                <w:szCs w:val="28"/>
                <w:lang w:val="uk-UA"/>
              </w:rPr>
              <w:t>Кривцов</w:t>
            </w:r>
            <w:proofErr w:type="spellEnd"/>
          </w:p>
          <w:p w:rsidR="000944A8" w:rsidRPr="000944A8" w:rsidRDefault="000944A8" w:rsidP="008F669C">
            <w:pPr>
              <w:rPr>
                <w:color w:val="000000"/>
                <w:szCs w:val="28"/>
                <w:lang w:val="uk-UA"/>
              </w:rPr>
            </w:pPr>
            <w:r w:rsidRPr="000944A8">
              <w:rPr>
                <w:color w:val="000000"/>
                <w:szCs w:val="28"/>
                <w:lang w:val="uk-UA"/>
              </w:rPr>
              <w:t>Олег Вікторович</w:t>
            </w:r>
          </w:p>
          <w:p w:rsidR="000944A8" w:rsidRPr="000944A8" w:rsidRDefault="000944A8" w:rsidP="008F669C">
            <w:pPr>
              <w:rPr>
                <w:color w:val="000000"/>
                <w:szCs w:val="28"/>
                <w:lang w:val="uk-UA"/>
              </w:rPr>
            </w:pPr>
          </w:p>
        </w:tc>
        <w:tc>
          <w:tcPr>
            <w:tcW w:w="6120" w:type="dxa"/>
          </w:tcPr>
          <w:p w:rsidR="000944A8" w:rsidRPr="000944A8" w:rsidRDefault="000944A8" w:rsidP="008F669C">
            <w:pPr>
              <w:rPr>
                <w:color w:val="000000"/>
                <w:szCs w:val="28"/>
                <w:lang w:val="uk-UA"/>
              </w:rPr>
            </w:pPr>
            <w:r w:rsidRPr="000944A8">
              <w:rPr>
                <w:color w:val="000000"/>
                <w:szCs w:val="28"/>
                <w:lang w:val="uk-UA"/>
              </w:rPr>
              <w:t>директор Волноваського міського центру фізичного здоров’я населення «Спорт для всіх»;</w:t>
            </w:r>
          </w:p>
          <w:p w:rsidR="000944A8" w:rsidRPr="000944A8" w:rsidRDefault="000944A8" w:rsidP="008F669C">
            <w:pPr>
              <w:rPr>
                <w:color w:val="000000"/>
                <w:szCs w:val="28"/>
                <w:lang w:val="uk-UA"/>
              </w:rPr>
            </w:pPr>
          </w:p>
          <w:p w:rsidR="000944A8" w:rsidRPr="000944A8" w:rsidRDefault="000944A8" w:rsidP="008F669C">
            <w:pPr>
              <w:rPr>
                <w:color w:val="000000"/>
                <w:szCs w:val="28"/>
                <w:lang w:val="uk-UA"/>
              </w:rPr>
            </w:pPr>
            <w:r w:rsidRPr="000944A8">
              <w:rPr>
                <w:color w:val="000000"/>
                <w:szCs w:val="28"/>
                <w:lang w:val="uk-UA"/>
              </w:rPr>
              <w:t>начальник юридичного відділу Волноваської міської військово-цивільної адміністрації;</w:t>
            </w:r>
          </w:p>
          <w:p w:rsidR="000944A8" w:rsidRPr="000944A8" w:rsidRDefault="000944A8" w:rsidP="008F669C">
            <w:pPr>
              <w:jc w:val="both"/>
              <w:rPr>
                <w:szCs w:val="28"/>
                <w:lang w:val="uk-UA"/>
              </w:rPr>
            </w:pPr>
          </w:p>
          <w:p w:rsidR="000944A8" w:rsidRPr="000944A8" w:rsidRDefault="000944A8" w:rsidP="008F669C">
            <w:pPr>
              <w:jc w:val="both"/>
              <w:rPr>
                <w:szCs w:val="28"/>
                <w:lang w:val="uk-UA"/>
              </w:rPr>
            </w:pPr>
            <w:r w:rsidRPr="000944A8">
              <w:rPr>
                <w:szCs w:val="28"/>
                <w:lang w:val="uk-UA"/>
              </w:rPr>
              <w:t>начальник відділу обліку та звітності –</w:t>
            </w:r>
          </w:p>
          <w:p w:rsidR="000944A8" w:rsidRPr="000944A8" w:rsidRDefault="000944A8" w:rsidP="008F669C">
            <w:pPr>
              <w:jc w:val="both"/>
              <w:rPr>
                <w:color w:val="000000"/>
                <w:szCs w:val="28"/>
                <w:lang w:val="uk-UA"/>
              </w:rPr>
            </w:pPr>
            <w:r w:rsidRPr="000944A8">
              <w:rPr>
                <w:szCs w:val="28"/>
                <w:lang w:val="uk-UA"/>
              </w:rPr>
              <w:t xml:space="preserve">головний бухгалтер </w:t>
            </w:r>
            <w:r w:rsidRPr="000944A8">
              <w:rPr>
                <w:color w:val="000000"/>
                <w:szCs w:val="28"/>
                <w:lang w:val="uk-UA"/>
              </w:rPr>
              <w:t>Волноваської міської</w:t>
            </w:r>
          </w:p>
          <w:p w:rsidR="000944A8" w:rsidRPr="000944A8" w:rsidRDefault="000944A8" w:rsidP="008F669C">
            <w:pPr>
              <w:jc w:val="both"/>
              <w:rPr>
                <w:color w:val="000000"/>
                <w:szCs w:val="28"/>
                <w:lang w:val="uk-UA"/>
              </w:rPr>
            </w:pPr>
            <w:r w:rsidRPr="000944A8">
              <w:rPr>
                <w:color w:val="000000"/>
                <w:szCs w:val="28"/>
                <w:lang w:val="uk-UA"/>
              </w:rPr>
              <w:t>військово-цивільної адміністрації;</w:t>
            </w:r>
          </w:p>
          <w:p w:rsidR="000944A8" w:rsidRPr="000944A8" w:rsidRDefault="000944A8" w:rsidP="008F669C">
            <w:pPr>
              <w:rPr>
                <w:color w:val="000000"/>
                <w:szCs w:val="28"/>
                <w:lang w:val="uk-UA"/>
              </w:rPr>
            </w:pPr>
          </w:p>
          <w:p w:rsidR="000944A8" w:rsidRPr="000944A8" w:rsidRDefault="000944A8" w:rsidP="008F669C">
            <w:pPr>
              <w:rPr>
                <w:color w:val="000000"/>
                <w:szCs w:val="28"/>
                <w:lang w:val="uk-UA"/>
              </w:rPr>
            </w:pPr>
            <w:r w:rsidRPr="000944A8">
              <w:rPr>
                <w:color w:val="000000"/>
                <w:szCs w:val="28"/>
                <w:lang w:val="uk-UA"/>
              </w:rPr>
              <w:t>директор комунального закладу «Дитячо-юнацька спортивна школа Волноваської міської територіальної громади».</w:t>
            </w:r>
          </w:p>
        </w:tc>
      </w:tr>
    </w:tbl>
    <w:p w:rsidR="000944A8" w:rsidRPr="000944A8" w:rsidRDefault="000944A8" w:rsidP="000944A8">
      <w:pPr>
        <w:ind w:left="142"/>
        <w:jc w:val="both"/>
        <w:rPr>
          <w:szCs w:val="28"/>
          <w:lang w:val="uk-UA"/>
        </w:rPr>
      </w:pPr>
    </w:p>
    <w:p w:rsidR="000944A8" w:rsidRPr="000944A8" w:rsidRDefault="000944A8" w:rsidP="000944A8">
      <w:pPr>
        <w:ind w:left="142"/>
        <w:jc w:val="both"/>
        <w:rPr>
          <w:szCs w:val="28"/>
          <w:lang w:val="uk-UA"/>
        </w:rPr>
      </w:pPr>
    </w:p>
    <w:p w:rsidR="000944A8" w:rsidRPr="000944A8" w:rsidRDefault="000944A8" w:rsidP="000944A8">
      <w:pPr>
        <w:ind w:left="142"/>
        <w:jc w:val="both"/>
        <w:rPr>
          <w:szCs w:val="28"/>
          <w:lang w:val="uk-UA"/>
        </w:rPr>
      </w:pPr>
    </w:p>
    <w:p w:rsidR="000944A8" w:rsidRPr="000944A8" w:rsidRDefault="000944A8" w:rsidP="000944A8">
      <w:pPr>
        <w:ind w:left="142" w:hanging="142"/>
        <w:jc w:val="both"/>
        <w:rPr>
          <w:b/>
          <w:szCs w:val="28"/>
          <w:lang w:val="uk-UA"/>
        </w:rPr>
      </w:pPr>
      <w:r w:rsidRPr="000944A8">
        <w:rPr>
          <w:b/>
          <w:szCs w:val="28"/>
          <w:lang w:val="uk-UA"/>
        </w:rPr>
        <w:t>Керівник міської</w:t>
      </w:r>
    </w:p>
    <w:p w:rsidR="000944A8" w:rsidRPr="000944A8" w:rsidRDefault="000944A8" w:rsidP="000944A8">
      <w:pPr>
        <w:ind w:left="142" w:hanging="142"/>
        <w:jc w:val="both"/>
        <w:rPr>
          <w:b/>
          <w:szCs w:val="28"/>
          <w:lang w:val="uk-UA"/>
        </w:rPr>
      </w:pPr>
      <w:r w:rsidRPr="000944A8">
        <w:rPr>
          <w:b/>
          <w:szCs w:val="28"/>
          <w:lang w:val="uk-UA"/>
        </w:rPr>
        <w:t>військово-цивільної адміністрації</w:t>
      </w:r>
      <w:r w:rsidRPr="000944A8">
        <w:rPr>
          <w:b/>
          <w:szCs w:val="28"/>
          <w:lang w:val="uk-UA"/>
        </w:rPr>
        <w:tab/>
      </w:r>
      <w:r w:rsidRPr="000944A8">
        <w:rPr>
          <w:b/>
          <w:szCs w:val="28"/>
          <w:lang w:val="uk-UA"/>
        </w:rPr>
        <w:tab/>
      </w:r>
      <w:r w:rsidRPr="000944A8">
        <w:rPr>
          <w:b/>
          <w:szCs w:val="28"/>
          <w:lang w:val="uk-UA"/>
        </w:rPr>
        <w:tab/>
      </w:r>
      <w:r w:rsidRPr="000944A8">
        <w:rPr>
          <w:b/>
          <w:szCs w:val="28"/>
          <w:lang w:val="uk-UA"/>
        </w:rPr>
        <w:tab/>
      </w:r>
      <w:r w:rsidRPr="000944A8">
        <w:rPr>
          <w:b/>
          <w:szCs w:val="28"/>
          <w:lang w:val="uk-UA"/>
        </w:rPr>
        <w:tab/>
        <w:t xml:space="preserve">І. </w:t>
      </w:r>
      <w:proofErr w:type="spellStart"/>
      <w:r w:rsidRPr="000944A8">
        <w:rPr>
          <w:b/>
          <w:szCs w:val="28"/>
          <w:lang w:val="uk-UA"/>
        </w:rPr>
        <w:t>Лубінець</w:t>
      </w:r>
      <w:proofErr w:type="spellEnd"/>
    </w:p>
    <w:p w:rsidR="000944A8" w:rsidRPr="000944A8" w:rsidRDefault="000944A8">
      <w:pPr>
        <w:spacing w:after="200" w:line="276" w:lineRule="auto"/>
        <w:rPr>
          <w:szCs w:val="28"/>
          <w:lang w:val="uk-UA"/>
        </w:rPr>
      </w:pPr>
      <w:bookmarkStart w:id="0" w:name="_GoBack"/>
      <w:bookmarkEnd w:id="0"/>
    </w:p>
    <w:sectPr w:rsidR="000944A8" w:rsidRPr="000944A8" w:rsidSect="008379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D5143"/>
    <w:multiLevelType w:val="hybridMultilevel"/>
    <w:tmpl w:val="B5CA8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76291"/>
    <w:multiLevelType w:val="hybridMultilevel"/>
    <w:tmpl w:val="481A99B4"/>
    <w:lvl w:ilvl="0" w:tplc="2514C19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3DA5249"/>
    <w:multiLevelType w:val="hybridMultilevel"/>
    <w:tmpl w:val="D0E6875A"/>
    <w:lvl w:ilvl="0" w:tplc="33269D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BD4386"/>
    <w:multiLevelType w:val="hybridMultilevel"/>
    <w:tmpl w:val="718EC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0B56A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>
    <w:nsid w:val="24EE7C29"/>
    <w:multiLevelType w:val="hybridMultilevel"/>
    <w:tmpl w:val="C8CA8BAC"/>
    <w:lvl w:ilvl="0" w:tplc="8960A19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29DA4603"/>
    <w:multiLevelType w:val="hybridMultilevel"/>
    <w:tmpl w:val="419A2024"/>
    <w:lvl w:ilvl="0" w:tplc="9D6A68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61E54C9"/>
    <w:multiLevelType w:val="hybridMultilevel"/>
    <w:tmpl w:val="F2CAF186"/>
    <w:lvl w:ilvl="0" w:tplc="8450523A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E947874"/>
    <w:multiLevelType w:val="multilevel"/>
    <w:tmpl w:val="B63EE7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44D449C2"/>
    <w:multiLevelType w:val="multilevel"/>
    <w:tmpl w:val="05864D8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0">
    <w:nsid w:val="472401B4"/>
    <w:multiLevelType w:val="hybridMultilevel"/>
    <w:tmpl w:val="9BF80A88"/>
    <w:lvl w:ilvl="0" w:tplc="F7CABE14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519509A6"/>
    <w:multiLevelType w:val="hybridMultilevel"/>
    <w:tmpl w:val="6EF06EAC"/>
    <w:lvl w:ilvl="0" w:tplc="B3DC9DD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5515943"/>
    <w:multiLevelType w:val="hybridMultilevel"/>
    <w:tmpl w:val="C158065C"/>
    <w:lvl w:ilvl="0" w:tplc="7DF487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B31298"/>
    <w:multiLevelType w:val="hybridMultilevel"/>
    <w:tmpl w:val="533215B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E227689"/>
    <w:multiLevelType w:val="hybridMultilevel"/>
    <w:tmpl w:val="509602E0"/>
    <w:lvl w:ilvl="0" w:tplc="7DF487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AC0885"/>
    <w:multiLevelType w:val="multilevel"/>
    <w:tmpl w:val="FE64E11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662B3A5E"/>
    <w:multiLevelType w:val="hybridMultilevel"/>
    <w:tmpl w:val="DC100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371605"/>
    <w:multiLevelType w:val="hybridMultilevel"/>
    <w:tmpl w:val="FE1E4B8C"/>
    <w:lvl w:ilvl="0" w:tplc="AC34E8C8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49406B"/>
    <w:multiLevelType w:val="hybridMultilevel"/>
    <w:tmpl w:val="071035A0"/>
    <w:lvl w:ilvl="0" w:tplc="7DF487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7D7BA0"/>
    <w:multiLevelType w:val="multilevel"/>
    <w:tmpl w:val="D4380324"/>
    <w:lvl w:ilvl="0">
      <w:start w:val="4"/>
      <w:numFmt w:val="decimal"/>
      <w:lvlText w:val="%1."/>
      <w:lvlJc w:val="left"/>
      <w:pPr>
        <w:tabs>
          <w:tab w:val="num" w:pos="3480"/>
        </w:tabs>
        <w:ind w:left="34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15"/>
  </w:num>
  <w:num w:numId="4">
    <w:abstractNumId w:val="19"/>
  </w:num>
  <w:num w:numId="5">
    <w:abstractNumId w:val="5"/>
  </w:num>
  <w:num w:numId="6">
    <w:abstractNumId w:val="11"/>
  </w:num>
  <w:num w:numId="7">
    <w:abstractNumId w:val="2"/>
  </w:num>
  <w:num w:numId="8">
    <w:abstractNumId w:val="0"/>
  </w:num>
  <w:num w:numId="9">
    <w:abstractNumId w:val="6"/>
  </w:num>
  <w:num w:numId="10">
    <w:abstractNumId w:val="17"/>
  </w:num>
  <w:num w:numId="11">
    <w:abstractNumId w:val="14"/>
  </w:num>
  <w:num w:numId="12">
    <w:abstractNumId w:val="12"/>
  </w:num>
  <w:num w:numId="13">
    <w:abstractNumId w:val="18"/>
  </w:num>
  <w:num w:numId="14">
    <w:abstractNumId w:val="10"/>
  </w:num>
  <w:num w:numId="15">
    <w:abstractNumId w:val="3"/>
  </w:num>
  <w:num w:numId="16">
    <w:abstractNumId w:val="7"/>
  </w:num>
  <w:num w:numId="17">
    <w:abstractNumId w:val="1"/>
  </w:num>
  <w:num w:numId="18">
    <w:abstractNumId w:val="16"/>
  </w:num>
  <w:num w:numId="19">
    <w:abstractNumId w:val="4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5007"/>
    <w:rsid w:val="0001635A"/>
    <w:rsid w:val="00032C32"/>
    <w:rsid w:val="00033F72"/>
    <w:rsid w:val="00067D2A"/>
    <w:rsid w:val="00073F58"/>
    <w:rsid w:val="000775F8"/>
    <w:rsid w:val="000944A8"/>
    <w:rsid w:val="000A7672"/>
    <w:rsid w:val="000B071E"/>
    <w:rsid w:val="000B5F33"/>
    <w:rsid w:val="000D36F2"/>
    <w:rsid w:val="0010049A"/>
    <w:rsid w:val="00107D63"/>
    <w:rsid w:val="00155782"/>
    <w:rsid w:val="00165B15"/>
    <w:rsid w:val="001906E8"/>
    <w:rsid w:val="0019774A"/>
    <w:rsid w:val="001A1DB5"/>
    <w:rsid w:val="001B583D"/>
    <w:rsid w:val="001C4660"/>
    <w:rsid w:val="001E6C10"/>
    <w:rsid w:val="00210076"/>
    <w:rsid w:val="00216595"/>
    <w:rsid w:val="002334F1"/>
    <w:rsid w:val="00264CBA"/>
    <w:rsid w:val="002854E2"/>
    <w:rsid w:val="002B5870"/>
    <w:rsid w:val="002B6284"/>
    <w:rsid w:val="002D6B0F"/>
    <w:rsid w:val="00301835"/>
    <w:rsid w:val="0031004D"/>
    <w:rsid w:val="00321D8B"/>
    <w:rsid w:val="0032700D"/>
    <w:rsid w:val="003653D2"/>
    <w:rsid w:val="00377E6D"/>
    <w:rsid w:val="0038195E"/>
    <w:rsid w:val="003A37CA"/>
    <w:rsid w:val="003B4D07"/>
    <w:rsid w:val="003D44C5"/>
    <w:rsid w:val="00427E49"/>
    <w:rsid w:val="00456B4D"/>
    <w:rsid w:val="00460809"/>
    <w:rsid w:val="004720C7"/>
    <w:rsid w:val="004A5EA1"/>
    <w:rsid w:val="004B3D42"/>
    <w:rsid w:val="00530DF5"/>
    <w:rsid w:val="0053731B"/>
    <w:rsid w:val="005576B4"/>
    <w:rsid w:val="00577EEA"/>
    <w:rsid w:val="00593481"/>
    <w:rsid w:val="005B2C93"/>
    <w:rsid w:val="005B5AA6"/>
    <w:rsid w:val="005B628A"/>
    <w:rsid w:val="006402C1"/>
    <w:rsid w:val="00643DE6"/>
    <w:rsid w:val="00677D3B"/>
    <w:rsid w:val="00692768"/>
    <w:rsid w:val="006C79DB"/>
    <w:rsid w:val="006D5EAC"/>
    <w:rsid w:val="00713F49"/>
    <w:rsid w:val="00715018"/>
    <w:rsid w:val="007279BD"/>
    <w:rsid w:val="00741B0E"/>
    <w:rsid w:val="00746709"/>
    <w:rsid w:val="00753A5E"/>
    <w:rsid w:val="007A27B1"/>
    <w:rsid w:val="007B3BC0"/>
    <w:rsid w:val="007C05F3"/>
    <w:rsid w:val="007D4CFD"/>
    <w:rsid w:val="007D503C"/>
    <w:rsid w:val="007D7F49"/>
    <w:rsid w:val="007E07DF"/>
    <w:rsid w:val="007E5CE2"/>
    <w:rsid w:val="007F00D3"/>
    <w:rsid w:val="007F1A37"/>
    <w:rsid w:val="00806865"/>
    <w:rsid w:val="00806B26"/>
    <w:rsid w:val="00807877"/>
    <w:rsid w:val="00820564"/>
    <w:rsid w:val="008379DD"/>
    <w:rsid w:val="00863028"/>
    <w:rsid w:val="00875C64"/>
    <w:rsid w:val="008817CD"/>
    <w:rsid w:val="00890707"/>
    <w:rsid w:val="008A1455"/>
    <w:rsid w:val="00922CC0"/>
    <w:rsid w:val="009346CE"/>
    <w:rsid w:val="0093567B"/>
    <w:rsid w:val="00963E00"/>
    <w:rsid w:val="00977234"/>
    <w:rsid w:val="009A5007"/>
    <w:rsid w:val="009F5423"/>
    <w:rsid w:val="00A1483C"/>
    <w:rsid w:val="00A24126"/>
    <w:rsid w:val="00A31FEB"/>
    <w:rsid w:val="00A52408"/>
    <w:rsid w:val="00A60375"/>
    <w:rsid w:val="00A73872"/>
    <w:rsid w:val="00A77A2D"/>
    <w:rsid w:val="00AA22C7"/>
    <w:rsid w:val="00AE13FB"/>
    <w:rsid w:val="00B77249"/>
    <w:rsid w:val="00B910BF"/>
    <w:rsid w:val="00BB7503"/>
    <w:rsid w:val="00BC5842"/>
    <w:rsid w:val="00BD4954"/>
    <w:rsid w:val="00C05E39"/>
    <w:rsid w:val="00C214F7"/>
    <w:rsid w:val="00C43F29"/>
    <w:rsid w:val="00C46A29"/>
    <w:rsid w:val="00C73C1C"/>
    <w:rsid w:val="00CC3353"/>
    <w:rsid w:val="00CE3AB8"/>
    <w:rsid w:val="00CE54E3"/>
    <w:rsid w:val="00CF3841"/>
    <w:rsid w:val="00D0116D"/>
    <w:rsid w:val="00D1642F"/>
    <w:rsid w:val="00D40CA7"/>
    <w:rsid w:val="00D56DF3"/>
    <w:rsid w:val="00D90BF4"/>
    <w:rsid w:val="00D95563"/>
    <w:rsid w:val="00DB5DED"/>
    <w:rsid w:val="00DC589D"/>
    <w:rsid w:val="00DE20B7"/>
    <w:rsid w:val="00DE5089"/>
    <w:rsid w:val="00DF2B31"/>
    <w:rsid w:val="00E036AB"/>
    <w:rsid w:val="00E11699"/>
    <w:rsid w:val="00E35E71"/>
    <w:rsid w:val="00E53BFB"/>
    <w:rsid w:val="00EB653C"/>
    <w:rsid w:val="00EC5FAB"/>
    <w:rsid w:val="00F005B4"/>
    <w:rsid w:val="00F31B55"/>
    <w:rsid w:val="00F34BEA"/>
    <w:rsid w:val="00F40259"/>
    <w:rsid w:val="00F6639A"/>
    <w:rsid w:val="00F95211"/>
    <w:rsid w:val="00FA370D"/>
    <w:rsid w:val="00FA40E3"/>
    <w:rsid w:val="00FB59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00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5007"/>
    <w:pPr>
      <w:keepNext/>
      <w:ind w:right="-199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500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500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500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9A5007"/>
    <w:pPr>
      <w:ind w:left="708"/>
    </w:pPr>
    <w:rPr>
      <w:rFonts w:ascii="Antiqua" w:hAnsi="Antiqua"/>
      <w:sz w:val="26"/>
      <w:lang w:val="uk-UA"/>
    </w:rPr>
  </w:style>
  <w:style w:type="table" w:styleId="a6">
    <w:name w:val="Table Grid"/>
    <w:basedOn w:val="a1"/>
    <w:uiPriority w:val="59"/>
    <w:rsid w:val="00D011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59"/>
    <w:rsid w:val="00AA22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rsid w:val="008379DD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uiPriority w:val="99"/>
    <w:qFormat/>
    <w:rsid w:val="008379DD"/>
    <w:rPr>
      <w:rFonts w:cs="Times New Roman"/>
      <w:b/>
    </w:rPr>
  </w:style>
  <w:style w:type="character" w:customStyle="1" w:styleId="apple-converted-space">
    <w:name w:val="apple-converted-space"/>
    <w:uiPriority w:val="99"/>
    <w:rsid w:val="000944A8"/>
  </w:style>
  <w:style w:type="paragraph" w:styleId="a9">
    <w:name w:val="No Spacing"/>
    <w:uiPriority w:val="1"/>
    <w:qFormat/>
    <w:rsid w:val="000944A8"/>
    <w:pPr>
      <w:widowControl w:val="0"/>
      <w:suppressAutoHyphens/>
      <w:autoSpaceDE w:val="0"/>
      <w:spacing w:after="0" w:line="240" w:lineRule="auto"/>
    </w:pPr>
    <w:rPr>
      <w:rFonts w:ascii="Arial" w:eastAsia="SimSun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6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4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Petrovna</dc:creator>
  <cp:lastModifiedBy>AcerVCA</cp:lastModifiedBy>
  <cp:revision>83</cp:revision>
  <cp:lastPrinted>2020-12-24T12:06:00Z</cp:lastPrinted>
  <dcterms:created xsi:type="dcterms:W3CDTF">2019-04-09T08:07:00Z</dcterms:created>
  <dcterms:modified xsi:type="dcterms:W3CDTF">2021-08-18T12:26:00Z</dcterms:modified>
</cp:coreProperties>
</file>