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A2" w:rsidRPr="0068176A" w:rsidRDefault="00D326A2" w:rsidP="00D326A2">
      <w:pPr>
        <w:ind w:left="5387"/>
        <w:jc w:val="both"/>
        <w:rPr>
          <w:szCs w:val="28"/>
          <w:lang w:val="uk-UA"/>
        </w:rPr>
      </w:pPr>
      <w:r w:rsidRPr="0068176A">
        <w:rPr>
          <w:szCs w:val="28"/>
          <w:lang w:val="uk-UA"/>
        </w:rPr>
        <w:t>Додаток 1</w:t>
      </w:r>
    </w:p>
    <w:p w:rsidR="00D326A2" w:rsidRPr="0068176A" w:rsidRDefault="00D326A2" w:rsidP="00D326A2">
      <w:pPr>
        <w:ind w:left="5387"/>
        <w:rPr>
          <w:szCs w:val="28"/>
          <w:lang w:val="uk-UA"/>
        </w:rPr>
      </w:pPr>
      <w:r w:rsidRPr="0068176A">
        <w:rPr>
          <w:szCs w:val="28"/>
          <w:lang w:val="uk-UA"/>
        </w:rPr>
        <w:t xml:space="preserve">до розпорядження керівника міської військово-цивільної адміністрації </w:t>
      </w:r>
    </w:p>
    <w:p w:rsidR="00D326A2" w:rsidRPr="0068176A" w:rsidRDefault="003E1E31" w:rsidP="00D326A2">
      <w:pPr>
        <w:ind w:left="5387"/>
        <w:rPr>
          <w:szCs w:val="28"/>
          <w:lang w:val="uk-UA"/>
        </w:rPr>
      </w:pPr>
      <w:r>
        <w:rPr>
          <w:bCs/>
          <w:szCs w:val="28"/>
          <w:u w:val="single"/>
          <w:lang w:val="uk-UA"/>
        </w:rPr>
        <w:t>01.06.2021</w:t>
      </w:r>
      <w:r w:rsidR="00D326A2" w:rsidRPr="0068176A">
        <w:rPr>
          <w:szCs w:val="28"/>
          <w:lang w:val="uk-UA"/>
        </w:rPr>
        <w:t>№</w:t>
      </w:r>
      <w:r>
        <w:rPr>
          <w:szCs w:val="28"/>
          <w:u w:val="single"/>
          <w:lang w:val="uk-UA"/>
        </w:rPr>
        <w:t>6</w:t>
      </w:r>
      <w:r w:rsidR="00D86154">
        <w:rPr>
          <w:szCs w:val="28"/>
          <w:u w:val="single"/>
          <w:lang w:val="uk-UA"/>
        </w:rPr>
        <w:t>5</w:t>
      </w:r>
      <w:bookmarkStart w:id="0" w:name="_GoBack"/>
      <w:bookmarkEnd w:id="0"/>
    </w:p>
    <w:p w:rsidR="00B32D2D" w:rsidRPr="0068176A" w:rsidRDefault="00B32D2D" w:rsidP="00D326A2">
      <w:pPr>
        <w:rPr>
          <w:b/>
          <w:bCs/>
          <w:szCs w:val="28"/>
          <w:lang w:val="uk-UA"/>
        </w:rPr>
      </w:pPr>
    </w:p>
    <w:p w:rsidR="00B32D2D" w:rsidRPr="0068176A" w:rsidRDefault="00B32D2D" w:rsidP="00D326A2">
      <w:pPr>
        <w:rPr>
          <w:b/>
          <w:bCs/>
          <w:szCs w:val="28"/>
          <w:lang w:val="uk-UA"/>
        </w:rPr>
      </w:pPr>
    </w:p>
    <w:p w:rsidR="00B32D2D" w:rsidRPr="0068176A" w:rsidRDefault="00B32D2D" w:rsidP="00D326A2">
      <w:pPr>
        <w:rPr>
          <w:b/>
          <w:bCs/>
          <w:szCs w:val="28"/>
          <w:lang w:val="uk-UA"/>
        </w:rPr>
      </w:pPr>
    </w:p>
    <w:p w:rsidR="00B32D2D" w:rsidRPr="0068176A" w:rsidRDefault="00B32D2D" w:rsidP="00D326A2">
      <w:pPr>
        <w:rPr>
          <w:b/>
          <w:bCs/>
          <w:szCs w:val="28"/>
          <w:lang w:val="uk-UA"/>
        </w:rPr>
      </w:pPr>
    </w:p>
    <w:p w:rsidR="00D326A2" w:rsidRPr="0068176A" w:rsidRDefault="00D326A2" w:rsidP="00D326A2">
      <w:pPr>
        <w:rPr>
          <w:b/>
          <w:bCs/>
          <w:szCs w:val="28"/>
          <w:lang w:val="uk-UA"/>
        </w:rPr>
      </w:pPr>
    </w:p>
    <w:p w:rsidR="00B32D2D" w:rsidRPr="0068176A" w:rsidRDefault="00B32D2D" w:rsidP="00D326A2">
      <w:pPr>
        <w:rPr>
          <w:b/>
          <w:bCs/>
          <w:szCs w:val="28"/>
          <w:lang w:val="uk-UA" w:bidi="uk-UA"/>
        </w:rPr>
      </w:pPr>
    </w:p>
    <w:p w:rsidR="00B32D2D" w:rsidRPr="0068176A" w:rsidRDefault="00B32D2D" w:rsidP="00D326A2">
      <w:pPr>
        <w:jc w:val="center"/>
        <w:rPr>
          <w:b/>
          <w:caps/>
          <w:szCs w:val="28"/>
          <w:lang w:val="uk-UA"/>
        </w:rPr>
      </w:pPr>
      <w:r w:rsidRPr="0068176A">
        <w:rPr>
          <w:b/>
          <w:caps/>
          <w:szCs w:val="28"/>
          <w:lang w:val="uk-UA"/>
        </w:rPr>
        <w:t xml:space="preserve">ПРОГРАМА </w:t>
      </w:r>
    </w:p>
    <w:p w:rsidR="00B32D2D" w:rsidRPr="0068176A" w:rsidRDefault="00B32D2D" w:rsidP="00D326A2">
      <w:pPr>
        <w:pStyle w:val="aa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8176A">
        <w:rPr>
          <w:b/>
          <w:sz w:val="28"/>
          <w:szCs w:val="28"/>
          <w:lang w:val="uk-UA"/>
        </w:rPr>
        <w:t xml:space="preserve">щодо організації  харчування учнів 1-4 класів </w:t>
      </w:r>
    </w:p>
    <w:p w:rsidR="00B32D2D" w:rsidRPr="0068176A" w:rsidRDefault="00B32D2D" w:rsidP="00D326A2">
      <w:pPr>
        <w:pStyle w:val="aa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8176A">
        <w:rPr>
          <w:b/>
          <w:sz w:val="28"/>
          <w:szCs w:val="28"/>
          <w:lang w:val="uk-UA"/>
        </w:rPr>
        <w:t xml:space="preserve">та учнів пільгових категорійу закладах освіти </w:t>
      </w:r>
    </w:p>
    <w:p w:rsidR="00B32D2D" w:rsidRPr="0068176A" w:rsidRDefault="00B32D2D" w:rsidP="00D326A2">
      <w:pPr>
        <w:pStyle w:val="aa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8176A">
        <w:rPr>
          <w:b/>
          <w:sz w:val="28"/>
          <w:szCs w:val="28"/>
          <w:lang w:val="uk-UA"/>
        </w:rPr>
        <w:t>Волноваської міської територіальної громади</w:t>
      </w:r>
    </w:p>
    <w:p w:rsidR="00B32D2D" w:rsidRPr="0068176A" w:rsidRDefault="00B32D2D" w:rsidP="00D326A2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68176A">
        <w:rPr>
          <w:b/>
          <w:sz w:val="28"/>
          <w:szCs w:val="28"/>
          <w:lang w:val="uk-UA"/>
        </w:rPr>
        <w:t>на 2021 рік</w:t>
      </w:r>
    </w:p>
    <w:p w:rsidR="00B32D2D" w:rsidRPr="0068176A" w:rsidRDefault="00B32D2D" w:rsidP="00D326A2">
      <w:pPr>
        <w:jc w:val="both"/>
        <w:rPr>
          <w:b/>
          <w:bCs/>
          <w:szCs w:val="28"/>
          <w:lang w:val="uk-UA"/>
        </w:rPr>
      </w:pPr>
    </w:p>
    <w:p w:rsidR="00B32D2D" w:rsidRPr="0068176A" w:rsidRDefault="00B32D2D" w:rsidP="00D326A2">
      <w:pPr>
        <w:rPr>
          <w:b/>
          <w:bCs/>
          <w:szCs w:val="28"/>
          <w:lang w:val="uk-UA" w:bidi="ru-RU"/>
        </w:rPr>
      </w:pPr>
    </w:p>
    <w:p w:rsidR="00B32D2D" w:rsidRPr="0068176A" w:rsidRDefault="00B32D2D" w:rsidP="00D326A2">
      <w:pPr>
        <w:rPr>
          <w:b/>
          <w:bCs/>
          <w:szCs w:val="28"/>
          <w:lang w:val="uk-UA" w:bidi="ru-RU"/>
        </w:rPr>
      </w:pPr>
    </w:p>
    <w:p w:rsidR="00B32D2D" w:rsidRPr="0068176A" w:rsidRDefault="00B32D2D" w:rsidP="00D326A2">
      <w:pPr>
        <w:rPr>
          <w:b/>
          <w:bCs/>
          <w:szCs w:val="28"/>
          <w:lang w:val="uk-UA" w:bidi="ru-RU"/>
        </w:rPr>
      </w:pPr>
    </w:p>
    <w:p w:rsidR="00B32D2D" w:rsidRPr="0068176A" w:rsidRDefault="00B32D2D" w:rsidP="00D326A2">
      <w:pPr>
        <w:jc w:val="center"/>
        <w:rPr>
          <w:b/>
          <w:bCs/>
          <w:szCs w:val="28"/>
          <w:lang w:val="uk-UA" w:bidi="ru-RU"/>
        </w:rPr>
      </w:pPr>
      <w:r w:rsidRPr="0068176A">
        <w:rPr>
          <w:bCs/>
          <w:noProof/>
          <w:szCs w:val="28"/>
        </w:rPr>
        <w:drawing>
          <wp:inline distT="0" distB="0" distL="0" distR="0">
            <wp:extent cx="2438400" cy="2552700"/>
            <wp:effectExtent l="19050" t="0" r="0" b="0"/>
            <wp:docPr id="2" name="Рисунок 1" descr="Coat of Arms of Volnovakha 1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Volnovakha 199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2D" w:rsidRPr="0068176A" w:rsidRDefault="00B32D2D" w:rsidP="00D326A2">
      <w:pPr>
        <w:rPr>
          <w:b/>
          <w:bCs/>
          <w:szCs w:val="28"/>
          <w:lang w:val="uk-UA" w:bidi="ru-RU"/>
        </w:rPr>
      </w:pPr>
    </w:p>
    <w:p w:rsidR="00B32D2D" w:rsidRPr="0068176A" w:rsidRDefault="00B32D2D" w:rsidP="00D326A2">
      <w:pPr>
        <w:rPr>
          <w:b/>
          <w:bCs/>
          <w:szCs w:val="28"/>
          <w:lang w:val="uk-UA" w:bidi="ru-RU"/>
        </w:rPr>
      </w:pPr>
    </w:p>
    <w:p w:rsidR="00B32D2D" w:rsidRPr="0068176A" w:rsidRDefault="00B32D2D" w:rsidP="00D326A2">
      <w:pPr>
        <w:rPr>
          <w:b/>
          <w:bCs/>
          <w:szCs w:val="28"/>
          <w:lang w:val="uk-UA" w:bidi="ru-RU"/>
        </w:rPr>
      </w:pPr>
    </w:p>
    <w:p w:rsidR="00B32D2D" w:rsidRPr="0068176A" w:rsidRDefault="00B32D2D" w:rsidP="00D326A2">
      <w:pPr>
        <w:rPr>
          <w:b/>
          <w:bCs/>
          <w:szCs w:val="28"/>
          <w:lang w:val="uk-UA" w:bidi="ru-RU"/>
        </w:rPr>
      </w:pPr>
    </w:p>
    <w:p w:rsidR="00B32D2D" w:rsidRPr="0068176A" w:rsidRDefault="00B32D2D" w:rsidP="00D326A2">
      <w:pPr>
        <w:rPr>
          <w:b/>
          <w:bCs/>
          <w:szCs w:val="28"/>
          <w:lang w:val="uk-UA" w:bidi="ru-RU"/>
        </w:rPr>
      </w:pPr>
    </w:p>
    <w:p w:rsidR="00B32D2D" w:rsidRPr="0068176A" w:rsidRDefault="00B32D2D" w:rsidP="00D326A2">
      <w:pPr>
        <w:rPr>
          <w:b/>
          <w:bCs/>
          <w:szCs w:val="28"/>
          <w:lang w:val="uk-UA" w:bidi="ru-RU"/>
        </w:rPr>
      </w:pPr>
    </w:p>
    <w:p w:rsidR="00B32D2D" w:rsidRPr="0068176A" w:rsidRDefault="00B32D2D" w:rsidP="00D326A2">
      <w:pPr>
        <w:rPr>
          <w:b/>
          <w:bCs/>
          <w:szCs w:val="28"/>
          <w:lang w:val="uk-UA" w:bidi="ru-RU"/>
        </w:rPr>
      </w:pPr>
    </w:p>
    <w:p w:rsidR="00B32D2D" w:rsidRPr="0068176A" w:rsidRDefault="00B32D2D" w:rsidP="00D326A2">
      <w:pPr>
        <w:rPr>
          <w:b/>
          <w:bCs/>
          <w:szCs w:val="28"/>
          <w:lang w:val="uk-UA" w:bidi="ru-RU"/>
        </w:rPr>
      </w:pPr>
    </w:p>
    <w:p w:rsidR="00B32D2D" w:rsidRDefault="00B32D2D" w:rsidP="00D326A2">
      <w:pPr>
        <w:rPr>
          <w:b/>
          <w:bCs/>
          <w:szCs w:val="28"/>
          <w:lang w:val="uk-UA"/>
        </w:rPr>
      </w:pPr>
    </w:p>
    <w:p w:rsidR="00F63A20" w:rsidRPr="0068176A" w:rsidRDefault="00F63A20" w:rsidP="00D326A2">
      <w:pPr>
        <w:rPr>
          <w:b/>
          <w:bCs/>
          <w:szCs w:val="28"/>
          <w:lang w:val="uk-UA"/>
        </w:rPr>
      </w:pPr>
    </w:p>
    <w:p w:rsidR="00B32D2D" w:rsidRPr="0068176A" w:rsidRDefault="00B32D2D" w:rsidP="00D326A2">
      <w:pPr>
        <w:jc w:val="center"/>
        <w:rPr>
          <w:bCs/>
          <w:szCs w:val="28"/>
          <w:lang w:val="uk-UA"/>
        </w:rPr>
      </w:pPr>
      <w:r w:rsidRPr="0068176A">
        <w:rPr>
          <w:bCs/>
          <w:szCs w:val="28"/>
          <w:lang w:val="uk-UA"/>
        </w:rPr>
        <w:t>м. Волноваха</w:t>
      </w:r>
    </w:p>
    <w:p w:rsidR="00B32D2D" w:rsidRPr="0068176A" w:rsidRDefault="00B32D2D" w:rsidP="00D326A2">
      <w:pPr>
        <w:jc w:val="center"/>
        <w:rPr>
          <w:bCs/>
          <w:szCs w:val="28"/>
          <w:lang w:val="uk-UA"/>
        </w:rPr>
      </w:pPr>
      <w:r w:rsidRPr="0068176A">
        <w:rPr>
          <w:bCs/>
          <w:szCs w:val="28"/>
          <w:lang w:val="uk-UA"/>
        </w:rPr>
        <w:t>2021рік</w:t>
      </w:r>
    </w:p>
    <w:p w:rsidR="00D326A2" w:rsidRPr="0068176A" w:rsidRDefault="000F30A6" w:rsidP="00D326A2">
      <w:pPr>
        <w:pStyle w:val="ab"/>
        <w:numPr>
          <w:ilvl w:val="0"/>
          <w:numId w:val="7"/>
        </w:numPr>
        <w:tabs>
          <w:tab w:val="left" w:pos="9638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8176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Загальна частина</w:t>
      </w:r>
    </w:p>
    <w:p w:rsidR="000F30A6" w:rsidRPr="0068176A" w:rsidRDefault="00017EF7" w:rsidP="00D326A2">
      <w:pPr>
        <w:tabs>
          <w:tab w:val="left" w:pos="9638"/>
        </w:tabs>
        <w:ind w:firstLine="708"/>
        <w:jc w:val="both"/>
        <w:rPr>
          <w:szCs w:val="28"/>
          <w:lang w:val="uk-UA"/>
        </w:rPr>
      </w:pPr>
      <w:r w:rsidRPr="0068176A">
        <w:rPr>
          <w:szCs w:val="28"/>
          <w:lang w:val="uk-UA"/>
        </w:rPr>
        <w:t>П</w:t>
      </w:r>
      <w:r w:rsidR="000F30A6" w:rsidRPr="0068176A">
        <w:rPr>
          <w:szCs w:val="28"/>
          <w:lang w:val="uk-UA"/>
        </w:rPr>
        <w:t>рограма щодо організації харчування учнів 1-4 класів та учнів пільгових категорій (</w:t>
      </w:r>
      <w:r w:rsidR="00106695" w:rsidRPr="0068176A">
        <w:rPr>
          <w:szCs w:val="28"/>
          <w:lang w:val="uk-UA"/>
        </w:rPr>
        <w:t xml:space="preserve">дітей – сиріт, дітей, позбавлених батьківського піклування, осіб з їх числа, дітей з особливими освітніми потребами, які навчаються в інклюзивних класах, дітей із сімей, які отримують допомогу відповідно до Закону України «Про державну соціальну допомогу малозабезпеченим сім’ям», дітей учасників антитерористичної операції, загиблих в АТО, дітей працівників органів внутрішніх справ, які загинули під час виконання службових обов’язків, </w:t>
      </w:r>
      <w:r w:rsidR="00106695" w:rsidRPr="0068176A">
        <w:rPr>
          <w:color w:val="000000" w:themeColor="text1"/>
          <w:szCs w:val="28"/>
          <w:shd w:val="clear" w:color="auto" w:fill="FFFFFF"/>
          <w:lang w:val="uk-UA"/>
        </w:rPr>
        <w:t xml:space="preserve">дітей з числа внутрішньо переміщених осіб чи діти, які мають статус дитини, яка постраждала внаслідок воєнних дій і збройних конфліктів </w:t>
      </w:r>
      <w:r w:rsidR="00106695" w:rsidRPr="0068176A">
        <w:rPr>
          <w:color w:val="000000" w:themeColor="text1"/>
          <w:szCs w:val="28"/>
          <w:lang w:val="uk-UA"/>
        </w:rPr>
        <w:t>тощо</w:t>
      </w:r>
      <w:r w:rsidR="000F30A6" w:rsidRPr="0068176A">
        <w:rPr>
          <w:szCs w:val="28"/>
          <w:lang w:val="uk-UA"/>
        </w:rPr>
        <w:t xml:space="preserve">)у закладах освіти </w:t>
      </w:r>
      <w:r w:rsidR="000F30A6" w:rsidRPr="0068176A">
        <w:rPr>
          <w:color w:val="000000" w:themeColor="text1"/>
          <w:szCs w:val="28"/>
          <w:lang w:val="uk-UA"/>
        </w:rPr>
        <w:t>Волноваської міської територіальної громади</w:t>
      </w:r>
      <w:r w:rsidR="000F30A6" w:rsidRPr="0068176A">
        <w:rPr>
          <w:szCs w:val="28"/>
          <w:lang w:val="uk-UA"/>
        </w:rPr>
        <w:t xml:space="preserve"> на 2021</w:t>
      </w:r>
      <w:r w:rsidR="00D15195" w:rsidRPr="0068176A">
        <w:rPr>
          <w:szCs w:val="28"/>
          <w:lang w:val="uk-UA"/>
        </w:rPr>
        <w:t xml:space="preserve"> рік (далі – п</w:t>
      </w:r>
      <w:r w:rsidR="000F30A6" w:rsidRPr="0068176A">
        <w:rPr>
          <w:szCs w:val="28"/>
          <w:lang w:val="uk-UA"/>
        </w:rPr>
        <w:t xml:space="preserve">рограма) розроблена </w:t>
      </w:r>
      <w:r w:rsidR="00D326A2" w:rsidRPr="0068176A">
        <w:rPr>
          <w:szCs w:val="28"/>
          <w:lang w:val="uk-UA"/>
        </w:rPr>
        <w:t>Відділом освіти Волноваської міської військово-</w:t>
      </w:r>
      <w:r w:rsidR="004631A9" w:rsidRPr="0068176A">
        <w:rPr>
          <w:szCs w:val="28"/>
          <w:lang w:val="uk-UA"/>
        </w:rPr>
        <w:t xml:space="preserve">цивільної адміністрації </w:t>
      </w:r>
      <w:r w:rsidR="000F30A6" w:rsidRPr="0068176A">
        <w:rPr>
          <w:szCs w:val="28"/>
          <w:lang w:val="uk-UA"/>
        </w:rPr>
        <w:t xml:space="preserve">відповідно до </w:t>
      </w:r>
      <w:r w:rsidR="003E58E2" w:rsidRPr="0068176A">
        <w:rPr>
          <w:szCs w:val="28"/>
          <w:lang w:val="uk-UA"/>
        </w:rPr>
        <w:t xml:space="preserve">Закону України  «Про освіту», Закону України «Про повну загальну </w:t>
      </w:r>
      <w:r w:rsidR="004631A9" w:rsidRPr="0068176A">
        <w:rPr>
          <w:szCs w:val="28"/>
          <w:lang w:val="uk-UA"/>
        </w:rPr>
        <w:t xml:space="preserve">середню освіту», Закону України </w:t>
      </w:r>
      <w:r w:rsidR="003E58E2" w:rsidRPr="0068176A">
        <w:rPr>
          <w:szCs w:val="28"/>
          <w:lang w:val="uk-UA"/>
        </w:rPr>
        <w:t xml:space="preserve">«Про дошкільну освіту», </w:t>
      </w:r>
      <w:r w:rsidR="003E58E2" w:rsidRPr="0068176A">
        <w:rPr>
          <w:color w:val="000000"/>
          <w:szCs w:val="28"/>
          <w:shd w:val="clear" w:color="auto" w:fill="FFFFFF"/>
          <w:lang w:val="uk-UA"/>
        </w:rPr>
        <w:t>Закону України «Про державну соціальну допомогу малозабезпеченим сім’ям», Закону України «Про охорону дитинства»</w:t>
      </w:r>
      <w:r w:rsidR="003E58E2" w:rsidRPr="0068176A">
        <w:rPr>
          <w:szCs w:val="28"/>
          <w:shd w:val="clear" w:color="auto" w:fill="FFFFFF"/>
          <w:lang w:val="uk-UA"/>
        </w:rPr>
        <w:t xml:space="preserve">, Закону України </w:t>
      </w:r>
      <w:r w:rsidR="003E58E2" w:rsidRPr="0068176A">
        <w:rPr>
          <w:color w:val="000000" w:themeColor="text1"/>
          <w:szCs w:val="28"/>
          <w:shd w:val="clear" w:color="auto" w:fill="FFFFFF"/>
          <w:lang w:val="uk-UA"/>
        </w:rPr>
        <w:t>«</w:t>
      </w:r>
      <w:r w:rsidR="003E58E2" w:rsidRPr="0068176A">
        <w:rPr>
          <w:bCs/>
          <w:color w:val="000000" w:themeColor="text1"/>
          <w:szCs w:val="28"/>
          <w:shd w:val="clear" w:color="auto" w:fill="FFFFFF"/>
          <w:lang w:val="uk-UA"/>
        </w:rPr>
        <w:t>Про внесення змін до деяких законів України щодо забезпечення безкоштовним харчуванням дітей внутрішньо переміщених осіб»</w:t>
      </w:r>
      <w:r w:rsidR="003E58E2" w:rsidRPr="0068176A">
        <w:rPr>
          <w:color w:val="000000" w:themeColor="text1"/>
          <w:szCs w:val="28"/>
          <w:lang w:val="uk-UA"/>
        </w:rPr>
        <w:t>,</w:t>
      </w:r>
      <w:r w:rsidR="003E58E2" w:rsidRPr="0068176A">
        <w:rPr>
          <w:szCs w:val="28"/>
          <w:lang w:val="uk-UA"/>
        </w:rPr>
        <w:t xml:space="preserve"> Закону України «Про дитяче харчування», Закону України </w:t>
      </w:r>
      <w:r w:rsidR="003E58E2" w:rsidRPr="0068176A">
        <w:rPr>
          <w:color w:val="000000" w:themeColor="text1"/>
          <w:szCs w:val="28"/>
          <w:lang w:val="uk-UA"/>
        </w:rPr>
        <w:t>«</w:t>
      </w:r>
      <w:r w:rsidR="003E58E2" w:rsidRPr="0068176A">
        <w:rPr>
          <w:bCs/>
          <w:color w:val="000000" w:themeColor="text1"/>
          <w:szCs w:val="28"/>
          <w:shd w:val="clear" w:color="auto" w:fill="FFFFFF"/>
          <w:lang w:val="uk-UA"/>
        </w:rPr>
        <w:t>Про внесення змін до деяких законів України щодо забезпечення безкоштовним харчуванням дітей, один із батьків яких загинув (пропав безвісти), помер під час захисту незалежності та суверенітету України»</w:t>
      </w:r>
      <w:r w:rsidR="003E58E2" w:rsidRPr="0068176A">
        <w:rPr>
          <w:b/>
          <w:bCs/>
          <w:color w:val="333333"/>
          <w:szCs w:val="28"/>
          <w:shd w:val="clear" w:color="auto" w:fill="FFFFFF"/>
          <w:lang w:val="uk-UA"/>
        </w:rPr>
        <w:t xml:space="preserve">, </w:t>
      </w:r>
      <w:r w:rsidR="003E58E2" w:rsidRPr="0068176A">
        <w:rPr>
          <w:bCs/>
          <w:color w:val="000000" w:themeColor="text1"/>
          <w:szCs w:val="28"/>
          <w:shd w:val="clear" w:color="auto" w:fill="FFFFFF"/>
          <w:lang w:val="uk-UA"/>
        </w:rPr>
        <w:t>статті 10 Закону України «Про статус ветеранів війни, гарантії їх соціального захисту», постанови Кабінету Міністрів України від 02 лютого 2011 року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</w:t>
      </w:r>
      <w:r w:rsidR="005D1557" w:rsidRPr="0068176A">
        <w:rPr>
          <w:b/>
          <w:bCs/>
          <w:color w:val="333333"/>
          <w:szCs w:val="28"/>
          <w:shd w:val="clear" w:color="auto" w:fill="FFFFFF"/>
          <w:lang w:val="uk-UA"/>
        </w:rPr>
        <w:t xml:space="preserve">, </w:t>
      </w:r>
      <w:r w:rsidR="00242E95" w:rsidRPr="0068176A">
        <w:rPr>
          <w:szCs w:val="28"/>
          <w:lang w:val="uk-UA"/>
        </w:rPr>
        <w:t>Закону України «Про в</w:t>
      </w:r>
      <w:r w:rsidR="00D326A2" w:rsidRPr="0068176A">
        <w:rPr>
          <w:szCs w:val="28"/>
          <w:lang w:val="uk-UA"/>
        </w:rPr>
        <w:t>ійськово-</w:t>
      </w:r>
      <w:r w:rsidR="003E58E2" w:rsidRPr="0068176A">
        <w:rPr>
          <w:szCs w:val="28"/>
          <w:lang w:val="uk-UA"/>
        </w:rPr>
        <w:t>цивільні адміністрації»</w:t>
      </w:r>
      <w:r w:rsidR="00E46309" w:rsidRPr="0068176A">
        <w:rPr>
          <w:szCs w:val="28"/>
          <w:lang w:val="uk-UA"/>
        </w:rPr>
        <w:t>,</w:t>
      </w:r>
      <w:r w:rsidR="000F30A6" w:rsidRPr="0068176A">
        <w:rPr>
          <w:szCs w:val="28"/>
          <w:lang w:val="uk-UA"/>
        </w:rPr>
        <w:t>з метою</w:t>
      </w:r>
      <w:r w:rsidR="00B83D86" w:rsidRPr="0068176A">
        <w:rPr>
          <w:szCs w:val="28"/>
          <w:lang w:val="uk-UA"/>
        </w:rPr>
        <w:t xml:space="preserve"> забезпечення дітей повноцінним </w:t>
      </w:r>
      <w:r w:rsidR="000F30A6" w:rsidRPr="0068176A">
        <w:rPr>
          <w:szCs w:val="28"/>
          <w:lang w:val="uk-UA"/>
        </w:rPr>
        <w:t>збалансованим харчуванням, зменшенням кількості захворювання дітей, підвищення їх розумової та фізичної активності.</w:t>
      </w:r>
    </w:p>
    <w:p w:rsidR="00F94A33" w:rsidRPr="0068176A" w:rsidRDefault="00F94A33" w:rsidP="00D326A2">
      <w:pPr>
        <w:shd w:val="clear" w:color="auto" w:fill="FFFFFF"/>
        <w:tabs>
          <w:tab w:val="left" w:pos="851"/>
          <w:tab w:val="left" w:pos="9638"/>
        </w:tabs>
        <w:ind w:firstLine="567"/>
        <w:jc w:val="both"/>
        <w:rPr>
          <w:szCs w:val="28"/>
          <w:lang w:val="uk-UA"/>
        </w:rPr>
      </w:pPr>
      <w:r w:rsidRPr="0068176A">
        <w:rPr>
          <w:szCs w:val="28"/>
          <w:lang w:val="uk-UA"/>
        </w:rPr>
        <w:t>Для збереження здоров’я дітей, їх всебічного розвитку, навчання і  виховання, постає питання створення умов повноцінного і раціонального харчування, яке є одним із основних факторів впливу на здоров’я дітей.</w:t>
      </w:r>
    </w:p>
    <w:p w:rsidR="006D66F0" w:rsidRPr="0068176A" w:rsidRDefault="006D66F0" w:rsidP="00D326A2">
      <w:pPr>
        <w:pStyle w:val="ac"/>
        <w:tabs>
          <w:tab w:val="left" w:pos="963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76A">
        <w:rPr>
          <w:rFonts w:ascii="Times New Roman" w:hAnsi="Times New Roman"/>
          <w:sz w:val="28"/>
          <w:szCs w:val="28"/>
          <w:lang w:val="uk-UA"/>
        </w:rPr>
        <w:t>Першочерговим завда</w:t>
      </w:r>
      <w:r w:rsidR="004E11BA" w:rsidRPr="0068176A">
        <w:rPr>
          <w:rFonts w:ascii="Times New Roman" w:hAnsi="Times New Roman"/>
          <w:sz w:val="28"/>
          <w:szCs w:val="28"/>
          <w:lang w:val="uk-UA"/>
        </w:rPr>
        <w:t xml:space="preserve">нням є створення єдиної системи </w:t>
      </w:r>
      <w:r w:rsidRPr="0068176A">
        <w:rPr>
          <w:rFonts w:ascii="Times New Roman" w:hAnsi="Times New Roman"/>
          <w:sz w:val="28"/>
          <w:szCs w:val="28"/>
          <w:lang w:val="uk-UA"/>
        </w:rPr>
        <w:t>організації харчування, яка дозволить удосконалити діючу систему організації харчування, поліпшити контроль за якістю сировини й готової продукції, а також дасть  змогу впровадити єдине циклічне меню у закладах освіти і водночас, забезпечить ефективне і прозоре використання бюджетних коштів.</w:t>
      </w:r>
    </w:p>
    <w:p w:rsidR="00470271" w:rsidRPr="0068176A" w:rsidRDefault="000F30A6" w:rsidP="00D326A2">
      <w:pPr>
        <w:pStyle w:val="ac"/>
        <w:tabs>
          <w:tab w:val="left" w:pos="963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76A">
        <w:rPr>
          <w:rFonts w:ascii="Times New Roman" w:hAnsi="Times New Roman"/>
          <w:sz w:val="28"/>
          <w:szCs w:val="28"/>
          <w:lang w:val="uk-UA"/>
        </w:rPr>
        <w:t>Програма повинна сприяти забезпеченню дітей якісним харчуванням і створенню умов для збереження та зміцнення їхнього здоров’я.</w:t>
      </w:r>
    </w:p>
    <w:p w:rsidR="00D326A2" w:rsidRPr="0068176A" w:rsidRDefault="00D326A2" w:rsidP="00D326A2">
      <w:pPr>
        <w:pStyle w:val="ac"/>
        <w:tabs>
          <w:tab w:val="left" w:pos="963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26A2" w:rsidRPr="0068176A" w:rsidRDefault="00D15195" w:rsidP="00D326A2">
      <w:pPr>
        <w:pStyle w:val="a5"/>
        <w:numPr>
          <w:ilvl w:val="0"/>
          <w:numId w:val="7"/>
        </w:numPr>
        <w:tabs>
          <w:tab w:val="left" w:pos="9638"/>
        </w:tabs>
        <w:ind w:left="0"/>
        <w:jc w:val="center"/>
        <w:rPr>
          <w:b/>
          <w:szCs w:val="28"/>
          <w:lang w:val="uk-UA"/>
        </w:rPr>
      </w:pPr>
      <w:r w:rsidRPr="0068176A">
        <w:rPr>
          <w:b/>
          <w:szCs w:val="28"/>
          <w:lang w:val="uk-UA"/>
        </w:rPr>
        <w:t>Мета  п</w:t>
      </w:r>
      <w:r w:rsidR="000F30A6" w:rsidRPr="0068176A">
        <w:rPr>
          <w:b/>
          <w:szCs w:val="28"/>
          <w:lang w:val="uk-UA"/>
        </w:rPr>
        <w:t>рограми</w:t>
      </w:r>
    </w:p>
    <w:p w:rsidR="000F30A6" w:rsidRPr="0068176A" w:rsidRDefault="00F63A20" w:rsidP="00D326A2">
      <w:pPr>
        <w:tabs>
          <w:tab w:val="left" w:pos="-3060"/>
          <w:tab w:val="left" w:pos="9638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Основною метою </w:t>
      </w:r>
      <w:r w:rsidR="00017EF7" w:rsidRPr="0068176A">
        <w:rPr>
          <w:szCs w:val="28"/>
          <w:lang w:val="uk-UA"/>
        </w:rPr>
        <w:t>П</w:t>
      </w:r>
      <w:r w:rsidR="000F30A6" w:rsidRPr="0068176A">
        <w:rPr>
          <w:szCs w:val="28"/>
          <w:lang w:val="uk-UA"/>
        </w:rPr>
        <w:t xml:space="preserve">рограми є виконання чинного законодавства щодо забезпечення учнів 1-4 класів та учнів пільгових категорій повноцінним збалансованим харчуванням, що відповідає сучасним вимогам санітарних </w:t>
      </w:r>
      <w:r w:rsidR="000F30A6" w:rsidRPr="0068176A">
        <w:rPr>
          <w:szCs w:val="28"/>
          <w:lang w:val="uk-UA"/>
        </w:rPr>
        <w:lastRenderedPageBreak/>
        <w:t>правил і норм, з метою зменшення кількості захворювань дітей, підвищення їх розумової й фізичної активності.</w:t>
      </w:r>
    </w:p>
    <w:p w:rsidR="000F30A6" w:rsidRPr="0068176A" w:rsidRDefault="000F30A6" w:rsidP="00D326A2">
      <w:pPr>
        <w:tabs>
          <w:tab w:val="left" w:pos="-3060"/>
        </w:tabs>
        <w:ind w:firstLine="720"/>
        <w:jc w:val="both"/>
        <w:rPr>
          <w:szCs w:val="28"/>
          <w:lang w:val="uk-UA"/>
        </w:rPr>
      </w:pPr>
    </w:p>
    <w:p w:rsidR="00D326A2" w:rsidRPr="0068176A" w:rsidRDefault="00D15195" w:rsidP="00D326A2">
      <w:pPr>
        <w:pStyle w:val="a5"/>
        <w:numPr>
          <w:ilvl w:val="0"/>
          <w:numId w:val="7"/>
        </w:numPr>
        <w:shd w:val="clear" w:color="auto" w:fill="FFFFFF"/>
        <w:ind w:left="0"/>
        <w:jc w:val="center"/>
        <w:rPr>
          <w:color w:val="000000"/>
          <w:szCs w:val="28"/>
          <w:lang w:val="uk-UA" w:eastAsia="en-US"/>
        </w:rPr>
      </w:pPr>
      <w:r w:rsidRPr="0068176A">
        <w:rPr>
          <w:b/>
          <w:bCs/>
          <w:color w:val="000000"/>
          <w:szCs w:val="28"/>
          <w:lang w:val="uk-UA" w:eastAsia="en-US"/>
        </w:rPr>
        <w:t>Завдання п</w:t>
      </w:r>
      <w:r w:rsidR="000F30A6" w:rsidRPr="0068176A">
        <w:rPr>
          <w:b/>
          <w:bCs/>
          <w:color w:val="000000"/>
          <w:szCs w:val="28"/>
          <w:lang w:val="uk-UA" w:eastAsia="en-US"/>
        </w:rPr>
        <w:t>рограми</w:t>
      </w:r>
    </w:p>
    <w:p w:rsidR="000F30A6" w:rsidRPr="0068176A" w:rsidRDefault="000F30A6" w:rsidP="00D326A2">
      <w:pPr>
        <w:pStyle w:val="aa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 w:val="28"/>
          <w:szCs w:val="28"/>
          <w:lang w:val="uk-UA"/>
        </w:rPr>
      </w:pPr>
      <w:r w:rsidRPr="0068176A">
        <w:rPr>
          <w:color w:val="000000"/>
          <w:sz w:val="28"/>
          <w:szCs w:val="28"/>
          <w:lang w:val="uk-UA"/>
        </w:rPr>
        <w:t>Удосконалення управління системою організації харчування з метою оптимізації витрат на її функціонування.</w:t>
      </w:r>
    </w:p>
    <w:p w:rsidR="000F30A6" w:rsidRPr="0068176A" w:rsidRDefault="000F30A6" w:rsidP="00D326A2">
      <w:pPr>
        <w:pStyle w:val="aa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8176A">
        <w:rPr>
          <w:sz w:val="28"/>
          <w:szCs w:val="28"/>
          <w:lang w:val="uk-UA"/>
        </w:rPr>
        <w:t xml:space="preserve">Забезпечення безоплатним гарячим харчуванням учнів 1-4 класів та учнів пільгових категорій </w:t>
      </w:r>
      <w:r w:rsidRPr="0068176A">
        <w:rPr>
          <w:color w:val="000000"/>
          <w:sz w:val="28"/>
          <w:szCs w:val="28"/>
          <w:shd w:val="clear" w:color="auto" w:fill="FFFFFF"/>
          <w:lang w:val="uk-UA"/>
        </w:rPr>
        <w:t>(</w:t>
      </w:r>
      <w:r w:rsidR="00EE7561" w:rsidRPr="0068176A">
        <w:rPr>
          <w:sz w:val="28"/>
          <w:szCs w:val="28"/>
          <w:lang w:val="uk-UA"/>
        </w:rPr>
        <w:t xml:space="preserve">дітей – сиріт, дітей, позбавлених батьківського піклування, осіб з їх числа, дітей з особливими освітніми потребами, які навчаються в інклюзивних класах, дітей із сімей, які отримують допомогу відповідно до Закону України «Про державну соціальну допомогу малозабезпеченим сім’ям», дітей учасників антитерористичної операції, загиблих в АТО, дітей працівників органів внутрішніх справ, які загинули під час виконання службових обов’язків, </w:t>
      </w:r>
      <w:r w:rsidR="00EE7561" w:rsidRPr="0068176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дітей з числа внутрішньо переміщених осіб чи діти, які мають статус дитини, яка постраждала внаслідок воєнних дій і збройних конфліктів </w:t>
      </w:r>
      <w:r w:rsidR="00EE7561" w:rsidRPr="0068176A">
        <w:rPr>
          <w:color w:val="000000" w:themeColor="text1"/>
          <w:sz w:val="28"/>
          <w:szCs w:val="28"/>
          <w:lang w:val="uk-UA"/>
        </w:rPr>
        <w:t>тощо)</w:t>
      </w:r>
      <w:r w:rsidR="00F3492B" w:rsidRPr="0068176A">
        <w:rPr>
          <w:color w:val="000000" w:themeColor="text1"/>
          <w:sz w:val="28"/>
          <w:szCs w:val="28"/>
          <w:lang w:val="uk-UA"/>
        </w:rPr>
        <w:t>.</w:t>
      </w:r>
    </w:p>
    <w:p w:rsidR="000F30A6" w:rsidRPr="0068176A" w:rsidRDefault="003A12F9" w:rsidP="00D326A2">
      <w:pPr>
        <w:numPr>
          <w:ilvl w:val="0"/>
          <w:numId w:val="3"/>
        </w:numPr>
        <w:ind w:left="0" w:firstLine="426"/>
        <w:jc w:val="both"/>
        <w:rPr>
          <w:i/>
          <w:color w:val="000000" w:themeColor="text1"/>
          <w:szCs w:val="28"/>
          <w:lang w:val="uk-UA"/>
        </w:rPr>
      </w:pPr>
      <w:r w:rsidRPr="0068176A">
        <w:rPr>
          <w:color w:val="000000" w:themeColor="text1"/>
          <w:szCs w:val="28"/>
          <w:lang w:val="uk-UA"/>
        </w:rPr>
        <w:t>Передбачення обсягів фінансування</w:t>
      </w:r>
      <w:r w:rsidR="000F30A6" w:rsidRPr="0068176A">
        <w:rPr>
          <w:color w:val="000000" w:themeColor="text1"/>
          <w:szCs w:val="28"/>
          <w:lang w:val="uk-UA"/>
        </w:rPr>
        <w:t xml:space="preserve"> н</w:t>
      </w:r>
      <w:r w:rsidRPr="0068176A">
        <w:rPr>
          <w:color w:val="000000" w:themeColor="text1"/>
          <w:szCs w:val="28"/>
          <w:lang w:val="uk-UA"/>
        </w:rPr>
        <w:t>а харчування в межах асигнувань</w:t>
      </w:r>
      <w:r w:rsidR="000F30A6" w:rsidRPr="0068176A">
        <w:rPr>
          <w:color w:val="000000" w:themeColor="text1"/>
          <w:szCs w:val="28"/>
          <w:lang w:val="uk-UA"/>
        </w:rPr>
        <w:t xml:space="preserve"> у місцевому бюджеті на утримання закладів освіти Волноваської міської територіальної громади.</w:t>
      </w:r>
    </w:p>
    <w:p w:rsidR="000F30A6" w:rsidRPr="0068176A" w:rsidRDefault="000F30A6" w:rsidP="00D326A2">
      <w:pPr>
        <w:jc w:val="center"/>
        <w:rPr>
          <w:b/>
          <w:szCs w:val="28"/>
          <w:lang w:val="uk-UA"/>
        </w:rPr>
      </w:pPr>
    </w:p>
    <w:p w:rsidR="00B5213E" w:rsidRPr="0068176A" w:rsidRDefault="00D15195" w:rsidP="00B5213E">
      <w:pPr>
        <w:pStyle w:val="a5"/>
        <w:numPr>
          <w:ilvl w:val="0"/>
          <w:numId w:val="7"/>
        </w:numPr>
        <w:ind w:left="0"/>
        <w:jc w:val="center"/>
        <w:rPr>
          <w:b/>
          <w:szCs w:val="28"/>
          <w:lang w:val="uk-UA"/>
        </w:rPr>
      </w:pPr>
      <w:r w:rsidRPr="0068176A">
        <w:rPr>
          <w:b/>
          <w:szCs w:val="28"/>
          <w:lang w:val="uk-UA"/>
        </w:rPr>
        <w:t>Фінансове забезпечення п</w:t>
      </w:r>
      <w:r w:rsidR="00BF2531" w:rsidRPr="0068176A">
        <w:rPr>
          <w:b/>
          <w:szCs w:val="28"/>
          <w:lang w:val="uk-UA"/>
        </w:rPr>
        <w:t>рограми</w:t>
      </w:r>
    </w:p>
    <w:p w:rsidR="007028DF" w:rsidRPr="0068176A" w:rsidRDefault="00D15195" w:rsidP="00D326A2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8176A">
        <w:rPr>
          <w:sz w:val="28"/>
          <w:szCs w:val="28"/>
          <w:lang w:val="uk-UA"/>
        </w:rPr>
        <w:tab/>
        <w:t>Фінансування п</w:t>
      </w:r>
      <w:r w:rsidR="00BF2531" w:rsidRPr="0068176A">
        <w:rPr>
          <w:sz w:val="28"/>
          <w:szCs w:val="28"/>
          <w:lang w:val="uk-UA"/>
        </w:rPr>
        <w:t xml:space="preserve">рограми здійснюватиметься за рахунок коштів </w:t>
      </w:r>
      <w:r w:rsidR="00BF2531" w:rsidRPr="0068176A">
        <w:rPr>
          <w:color w:val="000000" w:themeColor="text1"/>
          <w:sz w:val="28"/>
          <w:szCs w:val="28"/>
          <w:lang w:val="uk-UA"/>
        </w:rPr>
        <w:t xml:space="preserve">міського </w:t>
      </w:r>
      <w:r w:rsidR="00BF2531" w:rsidRPr="0068176A">
        <w:rPr>
          <w:sz w:val="28"/>
          <w:szCs w:val="28"/>
          <w:lang w:val="uk-UA"/>
        </w:rPr>
        <w:t>бюджету відповідн</w:t>
      </w:r>
      <w:r w:rsidR="00AF67D0" w:rsidRPr="0068176A">
        <w:rPr>
          <w:sz w:val="28"/>
          <w:szCs w:val="28"/>
          <w:lang w:val="uk-UA"/>
        </w:rPr>
        <w:t>о до Плану заходів з виконання п</w:t>
      </w:r>
      <w:r w:rsidR="00BF2531" w:rsidRPr="0068176A">
        <w:rPr>
          <w:sz w:val="28"/>
          <w:szCs w:val="28"/>
          <w:lang w:val="uk-UA"/>
        </w:rPr>
        <w:t>рограми харчування учнів 1-4 класів та учнів пільгової категорії</w:t>
      </w:r>
      <w:r w:rsidR="002C3C2D" w:rsidRPr="0068176A">
        <w:rPr>
          <w:color w:val="000000"/>
          <w:sz w:val="28"/>
          <w:szCs w:val="28"/>
          <w:shd w:val="clear" w:color="auto" w:fill="FFFFFF"/>
          <w:lang w:val="uk-UA"/>
        </w:rPr>
        <w:t>на 2021 рік</w:t>
      </w:r>
      <w:r w:rsidR="00EE5631" w:rsidRPr="0068176A">
        <w:rPr>
          <w:color w:val="000000"/>
          <w:sz w:val="28"/>
          <w:szCs w:val="28"/>
          <w:shd w:val="clear" w:color="auto" w:fill="FFFFFF"/>
          <w:lang w:val="uk-UA"/>
        </w:rPr>
        <w:t xml:space="preserve"> (додаток №1).</w:t>
      </w:r>
    </w:p>
    <w:p w:rsidR="007028DF" w:rsidRPr="0068176A" w:rsidRDefault="007028DF" w:rsidP="00D326A2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5213E" w:rsidRPr="0068176A" w:rsidRDefault="00AF67D0" w:rsidP="00B5213E">
      <w:pPr>
        <w:pStyle w:val="2"/>
        <w:numPr>
          <w:ilvl w:val="0"/>
          <w:numId w:val="7"/>
        </w:numPr>
        <w:tabs>
          <w:tab w:val="left" w:pos="2880"/>
        </w:tabs>
        <w:spacing w:after="0" w:line="240" w:lineRule="auto"/>
        <w:ind w:left="0"/>
        <w:jc w:val="center"/>
        <w:rPr>
          <w:b/>
          <w:szCs w:val="28"/>
          <w:lang w:val="uk-UA"/>
        </w:rPr>
      </w:pPr>
      <w:r w:rsidRPr="0068176A">
        <w:rPr>
          <w:b/>
          <w:szCs w:val="28"/>
          <w:lang w:val="uk-UA"/>
        </w:rPr>
        <w:t>Очікувані результати виконання п</w:t>
      </w:r>
      <w:r w:rsidR="002934D8" w:rsidRPr="0068176A">
        <w:rPr>
          <w:b/>
          <w:szCs w:val="28"/>
          <w:lang w:val="uk-UA"/>
        </w:rPr>
        <w:t>рограми</w:t>
      </w:r>
    </w:p>
    <w:p w:rsidR="002934D8" w:rsidRPr="0068176A" w:rsidRDefault="002934D8" w:rsidP="00D326A2">
      <w:pPr>
        <w:numPr>
          <w:ilvl w:val="0"/>
          <w:numId w:val="4"/>
        </w:numPr>
        <w:ind w:left="0" w:firstLine="426"/>
        <w:jc w:val="both"/>
        <w:rPr>
          <w:szCs w:val="28"/>
          <w:lang w:val="uk-UA"/>
        </w:rPr>
      </w:pPr>
      <w:r w:rsidRPr="0068176A">
        <w:rPr>
          <w:szCs w:val="28"/>
          <w:lang w:val="uk-UA"/>
        </w:rPr>
        <w:t xml:space="preserve">Забезпечення соціального захисту учасників </w:t>
      </w:r>
      <w:r w:rsidR="004631A9" w:rsidRPr="0068176A">
        <w:rPr>
          <w:szCs w:val="28"/>
          <w:lang w:val="uk-UA"/>
        </w:rPr>
        <w:t>освітнього</w:t>
      </w:r>
      <w:r w:rsidRPr="0068176A">
        <w:rPr>
          <w:szCs w:val="28"/>
          <w:lang w:val="uk-UA"/>
        </w:rPr>
        <w:t xml:space="preserve"> процесу.</w:t>
      </w:r>
    </w:p>
    <w:p w:rsidR="002934D8" w:rsidRPr="0068176A" w:rsidRDefault="00BC44E9" w:rsidP="00D326A2">
      <w:pPr>
        <w:numPr>
          <w:ilvl w:val="0"/>
          <w:numId w:val="4"/>
        </w:numPr>
        <w:ind w:left="0" w:firstLine="426"/>
        <w:jc w:val="both"/>
        <w:rPr>
          <w:szCs w:val="28"/>
          <w:lang w:val="uk-UA"/>
        </w:rPr>
      </w:pPr>
      <w:r w:rsidRPr="0068176A">
        <w:rPr>
          <w:szCs w:val="28"/>
          <w:lang w:val="uk-UA"/>
        </w:rPr>
        <w:t xml:space="preserve">Поліпшення якості харчування, забезпечення його </w:t>
      </w:r>
      <w:r w:rsidR="002934D8" w:rsidRPr="0068176A">
        <w:rPr>
          <w:szCs w:val="28"/>
          <w:lang w:val="uk-UA"/>
        </w:rPr>
        <w:t>безпеки, збалансованості</w:t>
      </w:r>
      <w:r w:rsidRPr="0068176A">
        <w:rPr>
          <w:szCs w:val="28"/>
          <w:lang w:val="uk-UA"/>
        </w:rPr>
        <w:t>.</w:t>
      </w:r>
    </w:p>
    <w:p w:rsidR="002934D8" w:rsidRPr="0068176A" w:rsidRDefault="002934D8" w:rsidP="00D326A2">
      <w:pPr>
        <w:numPr>
          <w:ilvl w:val="0"/>
          <w:numId w:val="4"/>
        </w:numPr>
        <w:ind w:left="0" w:firstLine="426"/>
        <w:jc w:val="both"/>
        <w:rPr>
          <w:szCs w:val="28"/>
          <w:lang w:val="uk-UA"/>
        </w:rPr>
      </w:pPr>
      <w:r w:rsidRPr="0068176A">
        <w:rPr>
          <w:szCs w:val="28"/>
          <w:lang w:val="uk-UA"/>
        </w:rPr>
        <w:t xml:space="preserve">Поліпшення показників </w:t>
      </w:r>
      <w:r w:rsidR="00EE7561" w:rsidRPr="0068176A">
        <w:rPr>
          <w:szCs w:val="28"/>
          <w:lang w:val="uk-UA"/>
        </w:rPr>
        <w:t>здоров’я</w:t>
      </w:r>
      <w:r w:rsidR="003442EE" w:rsidRPr="0068176A">
        <w:rPr>
          <w:szCs w:val="28"/>
          <w:lang w:val="uk-UA"/>
        </w:rPr>
        <w:t>здобувачів освіти</w:t>
      </w:r>
      <w:r w:rsidRPr="0068176A">
        <w:rPr>
          <w:szCs w:val="28"/>
          <w:lang w:val="uk-UA"/>
        </w:rPr>
        <w:t xml:space="preserve"> в закладах освіти </w:t>
      </w:r>
      <w:r w:rsidR="00EE7561" w:rsidRPr="0068176A">
        <w:rPr>
          <w:szCs w:val="28"/>
          <w:lang w:val="uk-UA"/>
        </w:rPr>
        <w:t>Волноваської міської територіальної громади</w:t>
      </w:r>
      <w:r w:rsidRPr="0068176A">
        <w:rPr>
          <w:szCs w:val="28"/>
          <w:lang w:val="uk-UA"/>
        </w:rPr>
        <w:t>, створення сприятливих умов для його збереження й зміцнення, нормального росту й розвитку дітей</w:t>
      </w:r>
      <w:r w:rsidR="00BC44E9" w:rsidRPr="0068176A">
        <w:rPr>
          <w:szCs w:val="28"/>
          <w:lang w:val="uk-UA"/>
        </w:rPr>
        <w:t>.</w:t>
      </w:r>
    </w:p>
    <w:p w:rsidR="00A17AED" w:rsidRPr="0068176A" w:rsidRDefault="00A17AED" w:rsidP="00D326A2">
      <w:pPr>
        <w:numPr>
          <w:ilvl w:val="0"/>
          <w:numId w:val="4"/>
        </w:numPr>
        <w:ind w:left="0" w:firstLine="426"/>
        <w:jc w:val="both"/>
        <w:rPr>
          <w:szCs w:val="28"/>
          <w:lang w:val="uk-UA"/>
        </w:rPr>
      </w:pPr>
      <w:r w:rsidRPr="0068176A">
        <w:rPr>
          <w:szCs w:val="28"/>
          <w:lang w:val="uk-UA"/>
        </w:rPr>
        <w:t>Формування навичок правильного та здорового харчування.</w:t>
      </w:r>
    </w:p>
    <w:p w:rsidR="002934D8" w:rsidRPr="0068176A" w:rsidRDefault="002934D8" w:rsidP="00D326A2">
      <w:pPr>
        <w:tabs>
          <w:tab w:val="left" w:pos="720"/>
          <w:tab w:val="left" w:pos="1080"/>
        </w:tabs>
        <w:jc w:val="both"/>
        <w:rPr>
          <w:szCs w:val="28"/>
          <w:lang w:val="uk-UA"/>
        </w:rPr>
      </w:pPr>
    </w:p>
    <w:p w:rsidR="002934D8" w:rsidRPr="0068176A" w:rsidRDefault="002934D8" w:rsidP="00D326A2">
      <w:pPr>
        <w:jc w:val="center"/>
        <w:rPr>
          <w:b/>
          <w:szCs w:val="28"/>
          <w:lang w:val="uk-UA"/>
        </w:rPr>
      </w:pPr>
    </w:p>
    <w:p w:rsidR="00B5213E" w:rsidRPr="0068176A" w:rsidRDefault="00B5213E" w:rsidP="00B5213E">
      <w:pPr>
        <w:jc w:val="both"/>
        <w:rPr>
          <w:b/>
          <w:szCs w:val="28"/>
          <w:lang w:val="uk-UA"/>
        </w:rPr>
      </w:pPr>
      <w:r w:rsidRPr="0068176A">
        <w:rPr>
          <w:b/>
          <w:szCs w:val="28"/>
          <w:lang w:val="uk-UA"/>
        </w:rPr>
        <w:t>Керівник міської</w:t>
      </w:r>
    </w:p>
    <w:p w:rsidR="00B5213E" w:rsidRPr="0068176A" w:rsidRDefault="00B5213E" w:rsidP="00B5213E">
      <w:pPr>
        <w:jc w:val="both"/>
        <w:rPr>
          <w:b/>
          <w:szCs w:val="28"/>
          <w:lang w:val="uk-UA"/>
        </w:rPr>
      </w:pPr>
      <w:r w:rsidRPr="0068176A">
        <w:rPr>
          <w:b/>
          <w:szCs w:val="28"/>
          <w:lang w:val="uk-UA"/>
        </w:rPr>
        <w:t xml:space="preserve">військово-цивільної адміністрації                                      </w:t>
      </w:r>
      <w:r w:rsidRPr="0068176A">
        <w:rPr>
          <w:b/>
          <w:szCs w:val="28"/>
          <w:lang w:val="uk-UA"/>
        </w:rPr>
        <w:tab/>
        <w:t xml:space="preserve">                І. </w:t>
      </w:r>
      <w:proofErr w:type="spellStart"/>
      <w:r w:rsidRPr="0068176A">
        <w:rPr>
          <w:b/>
          <w:szCs w:val="28"/>
          <w:lang w:val="uk-UA"/>
        </w:rPr>
        <w:t>Лубінець</w:t>
      </w:r>
      <w:proofErr w:type="spellEnd"/>
    </w:p>
    <w:p w:rsidR="00091237" w:rsidRPr="0068176A" w:rsidRDefault="00091237" w:rsidP="00D326A2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42EE" w:rsidRPr="0068176A" w:rsidRDefault="003442EE" w:rsidP="00D326A2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63BA5" w:rsidRPr="0068176A" w:rsidRDefault="00563BA5" w:rsidP="00D326A2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63BA5" w:rsidRPr="0068176A" w:rsidRDefault="00563BA5" w:rsidP="00D326A2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63BA5" w:rsidRPr="0068176A" w:rsidRDefault="00563BA5" w:rsidP="00D326A2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EB3DE9" w:rsidRPr="0068176A" w:rsidRDefault="00EB3DE9" w:rsidP="00D326A2">
      <w:pPr>
        <w:rPr>
          <w:szCs w:val="28"/>
          <w:lang w:val="uk-UA"/>
        </w:rPr>
        <w:sectPr w:rsidR="00EB3DE9" w:rsidRPr="0068176A" w:rsidSect="004631A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F1911" w:rsidRPr="0068176A" w:rsidRDefault="00017EF7" w:rsidP="00D326A2">
      <w:pPr>
        <w:jc w:val="center"/>
        <w:rPr>
          <w:b/>
          <w:szCs w:val="28"/>
          <w:lang w:val="uk-UA"/>
        </w:rPr>
      </w:pPr>
      <w:r w:rsidRPr="0068176A">
        <w:rPr>
          <w:szCs w:val="28"/>
          <w:lang w:val="uk-UA"/>
        </w:rPr>
        <w:lastRenderedPageBreak/>
        <w:t>Додаток</w:t>
      </w:r>
      <w:r w:rsidR="004631A9" w:rsidRPr="0068176A">
        <w:rPr>
          <w:szCs w:val="28"/>
          <w:lang w:val="uk-UA"/>
        </w:rPr>
        <w:t xml:space="preserve"> 1</w:t>
      </w:r>
    </w:p>
    <w:p w:rsidR="00291460" w:rsidRPr="0068176A" w:rsidRDefault="00291460" w:rsidP="00D326A2">
      <w:pPr>
        <w:rPr>
          <w:b/>
          <w:szCs w:val="28"/>
          <w:lang w:val="uk-UA"/>
        </w:rPr>
      </w:pPr>
    </w:p>
    <w:p w:rsidR="00EB3DE9" w:rsidRPr="0068176A" w:rsidRDefault="00291460" w:rsidP="00D326A2">
      <w:pPr>
        <w:jc w:val="center"/>
        <w:rPr>
          <w:b/>
          <w:i/>
          <w:caps/>
          <w:szCs w:val="28"/>
          <w:u w:val="single"/>
          <w:lang w:val="uk-UA"/>
        </w:rPr>
      </w:pPr>
      <w:r w:rsidRPr="0068176A">
        <w:rPr>
          <w:b/>
          <w:i/>
          <w:szCs w:val="28"/>
          <w:u w:val="single"/>
          <w:lang w:val="uk-UA"/>
        </w:rPr>
        <w:t>План заходів з викон</w:t>
      </w:r>
      <w:r w:rsidR="00B02C24" w:rsidRPr="0068176A">
        <w:rPr>
          <w:b/>
          <w:i/>
          <w:szCs w:val="28"/>
          <w:u w:val="single"/>
          <w:lang w:val="uk-UA"/>
        </w:rPr>
        <w:t>ання</w:t>
      </w:r>
      <w:r w:rsidR="00EB3DE9" w:rsidRPr="0068176A">
        <w:rPr>
          <w:b/>
          <w:i/>
          <w:szCs w:val="28"/>
          <w:u w:val="single"/>
          <w:lang w:val="uk-UA"/>
        </w:rPr>
        <w:t xml:space="preserve"> Програми</w:t>
      </w:r>
    </w:p>
    <w:p w:rsidR="00EB3DE9" w:rsidRPr="0068176A" w:rsidRDefault="00EB3DE9" w:rsidP="00D326A2">
      <w:pPr>
        <w:pStyle w:val="aa"/>
        <w:spacing w:before="0" w:beforeAutospacing="0" w:after="0" w:afterAutospacing="0"/>
        <w:jc w:val="center"/>
        <w:rPr>
          <w:b/>
          <w:i/>
          <w:sz w:val="28"/>
          <w:szCs w:val="28"/>
          <w:u w:val="single"/>
          <w:lang w:val="uk-UA"/>
        </w:rPr>
      </w:pPr>
      <w:r w:rsidRPr="0068176A">
        <w:rPr>
          <w:b/>
          <w:i/>
          <w:sz w:val="28"/>
          <w:szCs w:val="28"/>
          <w:u w:val="single"/>
          <w:lang w:val="uk-UA"/>
        </w:rPr>
        <w:t xml:space="preserve">щодо організації  харчування учнів 1-4 класів </w:t>
      </w:r>
    </w:p>
    <w:p w:rsidR="00EB3DE9" w:rsidRPr="0068176A" w:rsidRDefault="00EB3DE9" w:rsidP="00D326A2">
      <w:pPr>
        <w:pStyle w:val="aa"/>
        <w:spacing w:before="0" w:beforeAutospacing="0" w:after="0" w:afterAutospacing="0"/>
        <w:jc w:val="center"/>
        <w:rPr>
          <w:rFonts w:ascii="'sans-serif'" w:hAnsi="'sans-serif'"/>
          <w:b/>
          <w:i/>
          <w:color w:val="000000"/>
          <w:sz w:val="28"/>
          <w:szCs w:val="28"/>
          <w:u w:val="single"/>
          <w:shd w:val="clear" w:color="auto" w:fill="FFFFFF"/>
          <w:lang w:val="uk-UA"/>
        </w:rPr>
      </w:pPr>
      <w:r w:rsidRPr="0068176A">
        <w:rPr>
          <w:b/>
          <w:i/>
          <w:sz w:val="28"/>
          <w:szCs w:val="28"/>
          <w:u w:val="single"/>
          <w:lang w:val="uk-UA"/>
        </w:rPr>
        <w:t>та учнів пільгових категорій</w:t>
      </w:r>
    </w:p>
    <w:p w:rsidR="00EB3DE9" w:rsidRPr="0068176A" w:rsidRDefault="00EB3DE9" w:rsidP="00D326A2">
      <w:pPr>
        <w:pStyle w:val="aa"/>
        <w:spacing w:before="0" w:beforeAutospacing="0" w:after="0" w:afterAutospacing="0"/>
        <w:jc w:val="center"/>
        <w:rPr>
          <w:b/>
          <w:i/>
          <w:sz w:val="28"/>
          <w:szCs w:val="28"/>
          <w:u w:val="single"/>
          <w:lang w:val="uk-UA"/>
        </w:rPr>
      </w:pPr>
      <w:r w:rsidRPr="0068176A">
        <w:rPr>
          <w:b/>
          <w:i/>
          <w:sz w:val="28"/>
          <w:szCs w:val="28"/>
          <w:u w:val="single"/>
          <w:lang w:val="uk-UA"/>
        </w:rPr>
        <w:t>у закладах освіти Волноваської міської територіальної громади</w:t>
      </w:r>
    </w:p>
    <w:p w:rsidR="00291460" w:rsidRPr="0068176A" w:rsidRDefault="00EB3DE9" w:rsidP="00D326A2">
      <w:pPr>
        <w:pStyle w:val="aa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  <w:shd w:val="clear" w:color="auto" w:fill="FFFFFF"/>
          <w:lang w:val="uk-UA"/>
        </w:rPr>
      </w:pPr>
      <w:r w:rsidRPr="0068176A">
        <w:rPr>
          <w:b/>
          <w:i/>
          <w:sz w:val="28"/>
          <w:szCs w:val="28"/>
          <w:u w:val="single"/>
          <w:lang w:val="uk-UA"/>
        </w:rPr>
        <w:t>на 2021 рік</w:t>
      </w:r>
    </w:p>
    <w:p w:rsidR="002934D8" w:rsidRPr="0068176A" w:rsidRDefault="002934D8" w:rsidP="00D326A2">
      <w:pPr>
        <w:jc w:val="center"/>
        <w:rPr>
          <w:szCs w:val="28"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560"/>
        <w:gridCol w:w="1984"/>
        <w:gridCol w:w="2835"/>
        <w:gridCol w:w="1985"/>
        <w:gridCol w:w="3543"/>
      </w:tblGrid>
      <w:tr w:rsidR="00BF2531" w:rsidRPr="0068176A" w:rsidTr="00350D16">
        <w:trPr>
          <w:trHeight w:val="413"/>
        </w:trPr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8176A">
              <w:rPr>
                <w:b/>
                <w:szCs w:val="28"/>
                <w:lang w:val="uk-UA"/>
              </w:rPr>
              <w:t>Заходи</w:t>
            </w:r>
          </w:p>
        </w:tc>
        <w:tc>
          <w:tcPr>
            <w:tcW w:w="1560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8176A">
              <w:rPr>
                <w:b/>
                <w:szCs w:val="28"/>
                <w:lang w:val="uk-UA"/>
              </w:rPr>
              <w:t>Кількість дітей</w:t>
            </w: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8176A">
              <w:rPr>
                <w:b/>
                <w:szCs w:val="28"/>
                <w:lang w:val="uk-UA"/>
              </w:rPr>
              <w:t>Вартістьхарчування</w:t>
            </w:r>
          </w:p>
        </w:tc>
        <w:tc>
          <w:tcPr>
            <w:tcW w:w="2835" w:type="dxa"/>
          </w:tcPr>
          <w:p w:rsidR="00BF2531" w:rsidRPr="00BD5513" w:rsidRDefault="00BF2531" w:rsidP="00D326A2">
            <w:pPr>
              <w:pStyle w:val="2"/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8176A">
              <w:rPr>
                <w:b/>
                <w:szCs w:val="28"/>
                <w:lang w:val="uk-UA"/>
              </w:rPr>
              <w:t>Джерело</w:t>
            </w:r>
            <w:r w:rsidR="00BD5513">
              <w:rPr>
                <w:b/>
                <w:szCs w:val="28"/>
                <w:lang w:val="uk-UA"/>
              </w:rPr>
              <w:t xml:space="preserve">фінансування, </w:t>
            </w:r>
            <w:r w:rsidRPr="0068176A">
              <w:rPr>
                <w:b/>
                <w:szCs w:val="28"/>
                <w:lang w:val="uk-UA"/>
              </w:rPr>
              <w:t>бюджет</w:t>
            </w:r>
            <w:r w:rsidR="00BD5513">
              <w:rPr>
                <w:b/>
                <w:szCs w:val="28"/>
                <w:lang w:val="uk-UA"/>
              </w:rPr>
              <w:t xml:space="preserve"> міської територіальної громади</w:t>
            </w:r>
          </w:p>
          <w:p w:rsidR="00BF2531" w:rsidRPr="0068176A" w:rsidRDefault="00AE7957" w:rsidP="00D326A2">
            <w:pPr>
              <w:pStyle w:val="2"/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8176A">
              <w:rPr>
                <w:b/>
                <w:szCs w:val="28"/>
                <w:lang w:val="uk-UA"/>
              </w:rPr>
              <w:t>грн</w:t>
            </w: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8176A">
              <w:rPr>
                <w:b/>
                <w:szCs w:val="28"/>
                <w:lang w:val="uk-UA"/>
              </w:rPr>
              <w:t>Термінвиконання</w:t>
            </w:r>
          </w:p>
        </w:tc>
        <w:tc>
          <w:tcPr>
            <w:tcW w:w="3543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8176A">
              <w:rPr>
                <w:b/>
                <w:szCs w:val="28"/>
                <w:lang w:val="uk-UA"/>
              </w:rPr>
              <w:t>Виконавці</w:t>
            </w:r>
          </w:p>
        </w:tc>
      </w:tr>
      <w:tr w:rsidR="00BF2531" w:rsidRPr="0068176A" w:rsidTr="00350D16">
        <w:trPr>
          <w:trHeight w:val="1261"/>
        </w:trPr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rPr>
                <w:b/>
                <w:szCs w:val="28"/>
                <w:lang w:val="uk-UA"/>
              </w:rPr>
            </w:pPr>
            <w:r w:rsidRPr="0068176A">
              <w:rPr>
                <w:b/>
                <w:szCs w:val="28"/>
                <w:lang w:val="uk-UA"/>
              </w:rPr>
              <w:t>Організаціяхарчуванняучнів  з них:</w:t>
            </w:r>
          </w:p>
        </w:tc>
        <w:tc>
          <w:tcPr>
            <w:tcW w:w="1560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3543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</w:p>
        </w:tc>
      </w:tr>
      <w:tr w:rsidR="00BF2531" w:rsidRPr="007321E2" w:rsidTr="00350D16">
        <w:trPr>
          <w:trHeight w:val="413"/>
        </w:trPr>
        <w:tc>
          <w:tcPr>
            <w:tcW w:w="2835" w:type="dxa"/>
          </w:tcPr>
          <w:p w:rsidR="00BF2531" w:rsidRPr="0068176A" w:rsidRDefault="00367836" w:rsidP="00D326A2">
            <w:pPr>
              <w:pStyle w:val="2"/>
              <w:spacing w:after="0" w:line="240" w:lineRule="auto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 xml:space="preserve">1- </w:t>
            </w:r>
            <w:r w:rsidR="00BF2531" w:rsidRPr="0068176A">
              <w:rPr>
                <w:szCs w:val="28"/>
                <w:lang w:val="uk-UA"/>
              </w:rPr>
              <w:t>4 класи</w:t>
            </w:r>
          </w:p>
        </w:tc>
        <w:tc>
          <w:tcPr>
            <w:tcW w:w="1560" w:type="dxa"/>
          </w:tcPr>
          <w:p w:rsidR="00BF2531" w:rsidRPr="0068176A" w:rsidRDefault="00F63AD4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1149</w:t>
            </w: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20,00</w:t>
            </w:r>
          </w:p>
        </w:tc>
        <w:tc>
          <w:tcPr>
            <w:tcW w:w="2835" w:type="dxa"/>
          </w:tcPr>
          <w:p w:rsidR="00BF2531" w:rsidRPr="0068176A" w:rsidRDefault="00CD7A89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35389</w:t>
            </w:r>
            <w:r w:rsidR="00BF2531" w:rsidRPr="0068176A">
              <w:rPr>
                <w:szCs w:val="28"/>
                <w:lang w:val="uk-UA"/>
              </w:rPr>
              <w:t>20</w:t>
            </w: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Протягом 2021 року</w:t>
            </w:r>
          </w:p>
        </w:tc>
        <w:tc>
          <w:tcPr>
            <w:tcW w:w="3543" w:type="dxa"/>
          </w:tcPr>
          <w:p w:rsidR="00BF2531" w:rsidRPr="0068176A" w:rsidRDefault="00BF2531" w:rsidP="00B5213E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Відділ освіти</w:t>
            </w:r>
            <w:r w:rsidR="00B5213E" w:rsidRPr="0068176A">
              <w:rPr>
                <w:szCs w:val="28"/>
                <w:lang w:val="uk-UA"/>
              </w:rPr>
              <w:t>Волноваської міської військово-</w:t>
            </w:r>
            <w:r w:rsidR="00A250B3" w:rsidRPr="0068176A">
              <w:rPr>
                <w:szCs w:val="28"/>
                <w:lang w:val="uk-UA"/>
              </w:rPr>
              <w:t xml:space="preserve">цивільної адміністрації </w:t>
            </w:r>
          </w:p>
        </w:tc>
      </w:tr>
      <w:tr w:rsidR="00BF2531" w:rsidRPr="007321E2" w:rsidTr="00F913CC">
        <w:trPr>
          <w:trHeight w:val="1026"/>
        </w:trPr>
        <w:tc>
          <w:tcPr>
            <w:tcW w:w="2835" w:type="dxa"/>
          </w:tcPr>
          <w:p w:rsidR="00F913CC" w:rsidRPr="0068176A" w:rsidRDefault="00621C01" w:rsidP="00D326A2">
            <w:pPr>
              <w:pStyle w:val="2"/>
              <w:spacing w:after="0" w:line="240" w:lineRule="auto"/>
              <w:rPr>
                <w:szCs w:val="28"/>
                <w:lang w:val="uk-UA"/>
              </w:rPr>
            </w:pPr>
            <w:proofErr w:type="spellStart"/>
            <w:r w:rsidRPr="0068176A">
              <w:rPr>
                <w:szCs w:val="28"/>
                <w:lang w:val="uk-UA"/>
              </w:rPr>
              <w:t>В</w:t>
            </w:r>
            <w:r w:rsidR="00BF2531" w:rsidRPr="0068176A">
              <w:rPr>
                <w:szCs w:val="28"/>
                <w:lang w:val="uk-UA"/>
              </w:rPr>
              <w:t>ихованцідошкільноговідділення</w:t>
            </w:r>
            <w:proofErr w:type="spellEnd"/>
            <w:r w:rsidR="00BF2531" w:rsidRPr="0068176A">
              <w:rPr>
                <w:szCs w:val="28"/>
                <w:lang w:val="uk-UA"/>
              </w:rPr>
              <w:t xml:space="preserve"> НВК</w:t>
            </w:r>
          </w:p>
        </w:tc>
        <w:tc>
          <w:tcPr>
            <w:tcW w:w="1560" w:type="dxa"/>
          </w:tcPr>
          <w:p w:rsidR="00BF2531" w:rsidRPr="0068176A" w:rsidRDefault="00112632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54</w:t>
            </w: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25,00</w:t>
            </w:r>
          </w:p>
        </w:tc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33750</w:t>
            </w:r>
            <w:r w:rsidR="00112632" w:rsidRPr="0068176A">
              <w:rPr>
                <w:szCs w:val="28"/>
                <w:lang w:val="uk-UA"/>
              </w:rPr>
              <w:t>0</w:t>
            </w: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Протягом 2021 року</w:t>
            </w:r>
          </w:p>
        </w:tc>
        <w:tc>
          <w:tcPr>
            <w:tcW w:w="3543" w:type="dxa"/>
          </w:tcPr>
          <w:p w:rsidR="00BF2531" w:rsidRPr="0068176A" w:rsidRDefault="00B5213E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Відділ освіти Волноваської міської військово-цивільної адміністрації</w:t>
            </w:r>
          </w:p>
        </w:tc>
      </w:tr>
      <w:tr w:rsidR="00BF2531" w:rsidRPr="007321E2" w:rsidTr="00350D16">
        <w:trPr>
          <w:trHeight w:val="413"/>
        </w:trPr>
        <w:tc>
          <w:tcPr>
            <w:tcW w:w="2835" w:type="dxa"/>
          </w:tcPr>
          <w:p w:rsidR="00BF2531" w:rsidRPr="0068176A" w:rsidRDefault="00621C01" w:rsidP="00D326A2">
            <w:pPr>
              <w:pStyle w:val="2"/>
              <w:spacing w:after="0" w:line="240" w:lineRule="auto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Д</w:t>
            </w:r>
            <w:r w:rsidR="00BF2531" w:rsidRPr="0068176A">
              <w:rPr>
                <w:szCs w:val="28"/>
                <w:lang w:val="uk-UA"/>
              </w:rPr>
              <w:t xml:space="preserve">іти-сироти та діти, </w:t>
            </w:r>
            <w:proofErr w:type="spellStart"/>
            <w:r w:rsidR="00BF2531" w:rsidRPr="0068176A">
              <w:rPr>
                <w:szCs w:val="28"/>
                <w:lang w:val="uk-UA"/>
              </w:rPr>
              <w:t>якіпозбавленібатьківськогопіклування</w:t>
            </w:r>
            <w:proofErr w:type="spellEnd"/>
            <w:r w:rsidR="00BD5513">
              <w:rPr>
                <w:szCs w:val="28"/>
                <w:lang w:val="uk-UA"/>
              </w:rPr>
              <w:t>, особи з їх числа</w:t>
            </w:r>
          </w:p>
        </w:tc>
        <w:tc>
          <w:tcPr>
            <w:tcW w:w="1560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55</w:t>
            </w: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25,00</w:t>
            </w:r>
          </w:p>
        </w:tc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225500</w:t>
            </w: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Протягом 2021 року</w:t>
            </w:r>
          </w:p>
        </w:tc>
        <w:tc>
          <w:tcPr>
            <w:tcW w:w="3543" w:type="dxa"/>
          </w:tcPr>
          <w:p w:rsidR="00BF2531" w:rsidRPr="0068176A" w:rsidRDefault="00B5213E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Відділ освіти Волноваської міської військово-цивільної адміністрації</w:t>
            </w:r>
          </w:p>
        </w:tc>
      </w:tr>
      <w:tr w:rsidR="00BF2531" w:rsidRPr="007321E2" w:rsidTr="00F913CC">
        <w:trPr>
          <w:trHeight w:val="1128"/>
        </w:trPr>
        <w:tc>
          <w:tcPr>
            <w:tcW w:w="2835" w:type="dxa"/>
          </w:tcPr>
          <w:p w:rsidR="00BF2531" w:rsidRPr="0068176A" w:rsidRDefault="00F76107" w:rsidP="00D326A2">
            <w:pPr>
              <w:pStyle w:val="2"/>
              <w:spacing w:after="0" w:line="240" w:lineRule="auto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lastRenderedPageBreak/>
              <w:t>Д</w:t>
            </w:r>
            <w:r w:rsidR="00BF2531" w:rsidRPr="0068176A">
              <w:rPr>
                <w:szCs w:val="28"/>
                <w:lang w:val="uk-UA"/>
              </w:rPr>
              <w:t xml:space="preserve">іти з </w:t>
            </w:r>
            <w:proofErr w:type="spellStart"/>
            <w:r w:rsidR="00BF2531" w:rsidRPr="0068176A">
              <w:rPr>
                <w:szCs w:val="28"/>
                <w:lang w:val="uk-UA"/>
              </w:rPr>
              <w:t>малозабезпеченихсімей</w:t>
            </w:r>
            <w:proofErr w:type="spellEnd"/>
          </w:p>
        </w:tc>
        <w:tc>
          <w:tcPr>
            <w:tcW w:w="1560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108</w:t>
            </w: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20,00</w:t>
            </w:r>
          </w:p>
        </w:tc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393</w:t>
            </w:r>
            <w:r w:rsidR="00112632" w:rsidRPr="0068176A">
              <w:rPr>
                <w:szCs w:val="28"/>
                <w:lang w:val="uk-UA"/>
              </w:rPr>
              <w:t>60</w:t>
            </w: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Протягом 2021 року</w:t>
            </w:r>
          </w:p>
        </w:tc>
        <w:tc>
          <w:tcPr>
            <w:tcW w:w="3543" w:type="dxa"/>
          </w:tcPr>
          <w:p w:rsidR="00BF2531" w:rsidRPr="0068176A" w:rsidRDefault="00B5213E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Відділ освіти Волноваської міської військово-цивільної адміністрації</w:t>
            </w:r>
          </w:p>
        </w:tc>
      </w:tr>
      <w:tr w:rsidR="00BF2531" w:rsidRPr="007321E2" w:rsidTr="00F913CC">
        <w:trPr>
          <w:trHeight w:val="2393"/>
        </w:trPr>
        <w:tc>
          <w:tcPr>
            <w:tcW w:w="2835" w:type="dxa"/>
          </w:tcPr>
          <w:p w:rsidR="00BF2531" w:rsidRPr="0068176A" w:rsidRDefault="00BF2531" w:rsidP="00BD5513">
            <w:pPr>
              <w:pStyle w:val="2"/>
              <w:spacing w:after="0" w:line="240" w:lineRule="auto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 xml:space="preserve">Діти </w:t>
            </w:r>
            <w:r w:rsidR="00BD5513">
              <w:rPr>
                <w:szCs w:val="28"/>
                <w:lang w:val="uk-UA"/>
              </w:rPr>
              <w:t>з числа осіб, визначених у статті 10 Закону України «Про статус ветеранів війни, гарантії їх соціального захисту</w:t>
            </w:r>
          </w:p>
        </w:tc>
        <w:tc>
          <w:tcPr>
            <w:tcW w:w="1560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166</w:t>
            </w: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20,00</w:t>
            </w:r>
          </w:p>
        </w:tc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544480</w:t>
            </w: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Протягом 2021 року</w:t>
            </w:r>
          </w:p>
        </w:tc>
        <w:tc>
          <w:tcPr>
            <w:tcW w:w="3543" w:type="dxa"/>
          </w:tcPr>
          <w:p w:rsidR="00BF2531" w:rsidRPr="0068176A" w:rsidRDefault="00B5213E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Відділ освіти Волноваської міської військово-цивільної адміністрації</w:t>
            </w:r>
          </w:p>
        </w:tc>
      </w:tr>
      <w:tr w:rsidR="00BF2531" w:rsidRPr="007321E2" w:rsidTr="00350D16">
        <w:trPr>
          <w:trHeight w:val="413"/>
        </w:trPr>
        <w:tc>
          <w:tcPr>
            <w:tcW w:w="2835" w:type="dxa"/>
          </w:tcPr>
          <w:p w:rsidR="00BF2531" w:rsidRPr="0068176A" w:rsidRDefault="00BD5513" w:rsidP="00D326A2">
            <w:pPr>
              <w:pStyle w:val="2"/>
              <w:spacing w:after="0" w:line="240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Діти з інвалідністю</w:t>
            </w:r>
          </w:p>
        </w:tc>
        <w:tc>
          <w:tcPr>
            <w:tcW w:w="1560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79</w:t>
            </w: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20,00</w:t>
            </w:r>
          </w:p>
        </w:tc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259120</w:t>
            </w: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Протягом 2021 року</w:t>
            </w:r>
          </w:p>
        </w:tc>
        <w:tc>
          <w:tcPr>
            <w:tcW w:w="3543" w:type="dxa"/>
          </w:tcPr>
          <w:p w:rsidR="00BF2531" w:rsidRPr="0068176A" w:rsidRDefault="00B5213E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Відділ освіти Волноваської міської військово-цивільної адміністрації</w:t>
            </w:r>
          </w:p>
        </w:tc>
      </w:tr>
      <w:tr w:rsidR="00BF2531" w:rsidRPr="007321E2" w:rsidTr="00F913CC">
        <w:trPr>
          <w:trHeight w:val="1433"/>
        </w:trPr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Діти, батьки яких постраждали внаслідок аварії на ЧАЕС</w:t>
            </w:r>
          </w:p>
        </w:tc>
        <w:tc>
          <w:tcPr>
            <w:tcW w:w="1560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20,00</w:t>
            </w:r>
          </w:p>
        </w:tc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19680</w:t>
            </w: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Протягом 2021 року</w:t>
            </w:r>
          </w:p>
        </w:tc>
        <w:tc>
          <w:tcPr>
            <w:tcW w:w="3543" w:type="dxa"/>
          </w:tcPr>
          <w:p w:rsidR="00BF2531" w:rsidRPr="0068176A" w:rsidRDefault="00B5213E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Відділ освіти Волноваської міської військово-цивільної адміністрації</w:t>
            </w:r>
          </w:p>
        </w:tc>
      </w:tr>
      <w:tr w:rsidR="00BF2531" w:rsidRPr="007321E2" w:rsidTr="00F913CC">
        <w:trPr>
          <w:trHeight w:val="1412"/>
        </w:trPr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Діти з особливими освітніми потребами, які навчаються в інклюзивних класах</w:t>
            </w:r>
          </w:p>
        </w:tc>
        <w:tc>
          <w:tcPr>
            <w:tcW w:w="1560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1</w:t>
            </w:r>
            <w:r w:rsidR="00112632" w:rsidRPr="0068176A">
              <w:rPr>
                <w:szCs w:val="28"/>
                <w:lang w:val="uk-UA"/>
              </w:rPr>
              <w:t>2</w:t>
            </w: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20,00</w:t>
            </w:r>
          </w:p>
        </w:tc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39360</w:t>
            </w: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Протягом 2021 року</w:t>
            </w:r>
          </w:p>
        </w:tc>
        <w:tc>
          <w:tcPr>
            <w:tcW w:w="3543" w:type="dxa"/>
          </w:tcPr>
          <w:p w:rsidR="00BF2531" w:rsidRPr="0068176A" w:rsidRDefault="00B5213E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Відділ освіти Волноваської міської військово-цивільної адміністрації</w:t>
            </w:r>
          </w:p>
        </w:tc>
      </w:tr>
      <w:tr w:rsidR="00BF2531" w:rsidRPr="007321E2" w:rsidTr="00F913CC">
        <w:trPr>
          <w:trHeight w:val="1107"/>
        </w:trPr>
        <w:tc>
          <w:tcPr>
            <w:tcW w:w="2835" w:type="dxa"/>
          </w:tcPr>
          <w:p w:rsidR="00BF2531" w:rsidRPr="0068176A" w:rsidRDefault="00BF2531" w:rsidP="00F913CC">
            <w:pPr>
              <w:pStyle w:val="2"/>
              <w:spacing w:after="0" w:line="240" w:lineRule="auto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 xml:space="preserve">Діти </w:t>
            </w:r>
            <w:r w:rsidR="00F913CC">
              <w:rPr>
                <w:szCs w:val="28"/>
                <w:lang w:val="uk-UA"/>
              </w:rPr>
              <w:t>з числа внутрішньо переміщених осіб</w:t>
            </w:r>
          </w:p>
        </w:tc>
        <w:tc>
          <w:tcPr>
            <w:tcW w:w="1560" w:type="dxa"/>
          </w:tcPr>
          <w:p w:rsidR="00BF2531" w:rsidRPr="0068176A" w:rsidRDefault="00112632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111</w:t>
            </w: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20,00</w:t>
            </w:r>
          </w:p>
        </w:tc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364080</w:t>
            </w: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Протягом 2021 року</w:t>
            </w:r>
          </w:p>
        </w:tc>
        <w:tc>
          <w:tcPr>
            <w:tcW w:w="3543" w:type="dxa"/>
          </w:tcPr>
          <w:p w:rsidR="00BF2531" w:rsidRPr="0068176A" w:rsidRDefault="00B5213E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Відділ освіти Волноваської міської військово-цивільної адміністрації</w:t>
            </w:r>
          </w:p>
        </w:tc>
      </w:tr>
      <w:tr w:rsidR="00BF2531" w:rsidRPr="007321E2" w:rsidTr="00F913CC">
        <w:trPr>
          <w:trHeight w:val="1979"/>
        </w:trPr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lastRenderedPageBreak/>
              <w:t>Діти, які мають статус дитини, яка постраждала внаслідок воєнних дій</w:t>
            </w:r>
            <w:r w:rsidR="00F913CC">
              <w:rPr>
                <w:szCs w:val="28"/>
                <w:lang w:val="uk-UA"/>
              </w:rPr>
              <w:t xml:space="preserve"> і збройних конфліктів</w:t>
            </w:r>
          </w:p>
        </w:tc>
        <w:tc>
          <w:tcPr>
            <w:tcW w:w="1560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79</w:t>
            </w: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20,00</w:t>
            </w:r>
          </w:p>
        </w:tc>
        <w:tc>
          <w:tcPr>
            <w:tcW w:w="283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259120</w:t>
            </w: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Протягом 2021 року</w:t>
            </w:r>
          </w:p>
        </w:tc>
        <w:tc>
          <w:tcPr>
            <w:tcW w:w="3543" w:type="dxa"/>
          </w:tcPr>
          <w:p w:rsidR="00BF2531" w:rsidRPr="0068176A" w:rsidRDefault="00B5213E" w:rsidP="00D326A2">
            <w:pPr>
              <w:pStyle w:val="2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8176A">
              <w:rPr>
                <w:szCs w:val="28"/>
                <w:lang w:val="uk-UA"/>
              </w:rPr>
              <w:t>Відділ освіти Волноваської міської військово-цивільної адміністрації</w:t>
            </w:r>
          </w:p>
        </w:tc>
      </w:tr>
      <w:tr w:rsidR="00BF2531" w:rsidRPr="0068176A" w:rsidTr="00350D16">
        <w:trPr>
          <w:trHeight w:val="623"/>
        </w:trPr>
        <w:tc>
          <w:tcPr>
            <w:tcW w:w="2835" w:type="dxa"/>
          </w:tcPr>
          <w:p w:rsidR="00BF2531" w:rsidRPr="0068176A" w:rsidRDefault="0004296A" w:rsidP="00D326A2">
            <w:pPr>
              <w:pStyle w:val="2"/>
              <w:spacing w:after="0" w:line="240" w:lineRule="auto"/>
              <w:rPr>
                <w:b/>
                <w:szCs w:val="28"/>
                <w:lang w:val="uk-UA"/>
              </w:rPr>
            </w:pPr>
            <w:r w:rsidRPr="0068176A">
              <w:rPr>
                <w:b/>
                <w:szCs w:val="28"/>
                <w:lang w:val="uk-UA"/>
              </w:rPr>
              <w:t>Всього</w:t>
            </w:r>
            <w:r w:rsidR="00BF2531" w:rsidRPr="0068176A">
              <w:rPr>
                <w:b/>
                <w:szCs w:val="28"/>
                <w:lang w:val="uk-UA"/>
              </w:rPr>
              <w:t>:</w:t>
            </w:r>
          </w:p>
        </w:tc>
        <w:tc>
          <w:tcPr>
            <w:tcW w:w="1560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rPr>
                <w:b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rPr>
                <w:b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F2531" w:rsidRPr="0068176A" w:rsidRDefault="00CD7A89" w:rsidP="00D326A2">
            <w:pPr>
              <w:pStyle w:val="2"/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8176A">
              <w:rPr>
                <w:b/>
                <w:szCs w:val="28"/>
                <w:lang w:val="uk-UA"/>
              </w:rPr>
              <w:t>5627120</w:t>
            </w:r>
          </w:p>
          <w:p w:rsidR="00BF2531" w:rsidRPr="0068176A" w:rsidRDefault="00BF2531" w:rsidP="00D326A2">
            <w:pPr>
              <w:pStyle w:val="2"/>
              <w:spacing w:after="0" w:line="240" w:lineRule="auto"/>
              <w:rPr>
                <w:b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rPr>
                <w:szCs w:val="28"/>
                <w:lang w:val="uk-UA"/>
              </w:rPr>
            </w:pPr>
          </w:p>
        </w:tc>
        <w:tc>
          <w:tcPr>
            <w:tcW w:w="3543" w:type="dxa"/>
          </w:tcPr>
          <w:p w:rsidR="00BF2531" w:rsidRPr="0068176A" w:rsidRDefault="00BF2531" w:rsidP="00D326A2">
            <w:pPr>
              <w:pStyle w:val="2"/>
              <w:spacing w:after="0" w:line="240" w:lineRule="auto"/>
              <w:rPr>
                <w:szCs w:val="28"/>
                <w:lang w:val="uk-UA"/>
              </w:rPr>
            </w:pPr>
          </w:p>
        </w:tc>
      </w:tr>
    </w:tbl>
    <w:p w:rsidR="005E22A0" w:rsidRPr="0068176A" w:rsidRDefault="005E22A0" w:rsidP="00D326A2">
      <w:pPr>
        <w:rPr>
          <w:szCs w:val="28"/>
          <w:lang w:val="uk-UA"/>
        </w:rPr>
      </w:pPr>
    </w:p>
    <w:p w:rsidR="00FB74DB" w:rsidRPr="0068176A" w:rsidRDefault="00FB74DB" w:rsidP="00D326A2">
      <w:pPr>
        <w:ind w:hanging="851"/>
        <w:rPr>
          <w:szCs w:val="28"/>
          <w:lang w:val="uk-UA"/>
        </w:rPr>
      </w:pPr>
    </w:p>
    <w:p w:rsidR="00B91719" w:rsidRPr="0068176A" w:rsidRDefault="00B91719" w:rsidP="00D326A2">
      <w:pPr>
        <w:rPr>
          <w:b/>
          <w:bCs/>
          <w:szCs w:val="28"/>
          <w:lang w:val="uk-UA"/>
        </w:rPr>
      </w:pPr>
    </w:p>
    <w:p w:rsidR="00B5213E" w:rsidRPr="0068176A" w:rsidRDefault="00B5213E" w:rsidP="00B5213E">
      <w:pPr>
        <w:jc w:val="both"/>
        <w:rPr>
          <w:b/>
          <w:szCs w:val="28"/>
          <w:lang w:val="uk-UA"/>
        </w:rPr>
      </w:pPr>
      <w:r w:rsidRPr="0068176A">
        <w:rPr>
          <w:b/>
          <w:szCs w:val="28"/>
          <w:lang w:val="uk-UA"/>
        </w:rPr>
        <w:t>Керівник міської</w:t>
      </w:r>
    </w:p>
    <w:p w:rsidR="00B5213E" w:rsidRPr="0068176A" w:rsidRDefault="00B5213E" w:rsidP="00B5213E">
      <w:pPr>
        <w:jc w:val="both"/>
        <w:rPr>
          <w:b/>
          <w:szCs w:val="28"/>
          <w:lang w:val="uk-UA"/>
        </w:rPr>
      </w:pPr>
      <w:r w:rsidRPr="0068176A">
        <w:rPr>
          <w:b/>
          <w:szCs w:val="28"/>
          <w:lang w:val="uk-UA"/>
        </w:rPr>
        <w:t xml:space="preserve">військово-цивільної адміністрації                                      </w:t>
      </w:r>
      <w:r w:rsidRPr="0068176A">
        <w:rPr>
          <w:b/>
          <w:szCs w:val="28"/>
          <w:lang w:val="uk-UA"/>
        </w:rPr>
        <w:tab/>
        <w:t xml:space="preserve">                І. </w:t>
      </w:r>
      <w:proofErr w:type="spellStart"/>
      <w:r w:rsidRPr="0068176A">
        <w:rPr>
          <w:b/>
          <w:szCs w:val="28"/>
          <w:lang w:val="uk-UA"/>
        </w:rPr>
        <w:t>Лубінець</w:t>
      </w:r>
      <w:proofErr w:type="spellEnd"/>
    </w:p>
    <w:sectPr w:rsidR="00B5213E" w:rsidRPr="0068176A" w:rsidSect="00EB3DE9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sans-serif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A5F"/>
    <w:multiLevelType w:val="hybridMultilevel"/>
    <w:tmpl w:val="CB66A272"/>
    <w:lvl w:ilvl="0" w:tplc="BECC1AC2">
      <w:start w:val="1"/>
      <w:numFmt w:val="bullet"/>
      <w:lvlText w:val="-"/>
      <w:lvlJc w:val="left"/>
      <w:pPr>
        <w:ind w:left="213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13F13CD7"/>
    <w:multiLevelType w:val="hybridMultilevel"/>
    <w:tmpl w:val="8802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E27E6"/>
    <w:multiLevelType w:val="hybridMultilevel"/>
    <w:tmpl w:val="C2E2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97A2A"/>
    <w:multiLevelType w:val="hybridMultilevel"/>
    <w:tmpl w:val="4E86F1FE"/>
    <w:lvl w:ilvl="0" w:tplc="51C8C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120D7"/>
    <w:multiLevelType w:val="hybridMultilevel"/>
    <w:tmpl w:val="3B64FC78"/>
    <w:lvl w:ilvl="0" w:tplc="F800B2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F7A6F"/>
    <w:multiLevelType w:val="hybridMultilevel"/>
    <w:tmpl w:val="A19EBE2C"/>
    <w:lvl w:ilvl="0" w:tplc="02C22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222F0A"/>
    <w:multiLevelType w:val="hybridMultilevel"/>
    <w:tmpl w:val="4BFC8C70"/>
    <w:lvl w:ilvl="0" w:tplc="B8F66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7380A"/>
    <w:rsid w:val="00000F44"/>
    <w:rsid w:val="00010DE4"/>
    <w:rsid w:val="00017EF7"/>
    <w:rsid w:val="0004296A"/>
    <w:rsid w:val="000534F4"/>
    <w:rsid w:val="00055645"/>
    <w:rsid w:val="00070A88"/>
    <w:rsid w:val="00091237"/>
    <w:rsid w:val="000B04AC"/>
    <w:rsid w:val="000E2881"/>
    <w:rsid w:val="000E3120"/>
    <w:rsid w:val="000E5480"/>
    <w:rsid w:val="000F30A6"/>
    <w:rsid w:val="00103070"/>
    <w:rsid w:val="00105D6E"/>
    <w:rsid w:val="00106695"/>
    <w:rsid w:val="00112632"/>
    <w:rsid w:val="001377A2"/>
    <w:rsid w:val="00146BAE"/>
    <w:rsid w:val="00155B72"/>
    <w:rsid w:val="001848C3"/>
    <w:rsid w:val="001A5BAA"/>
    <w:rsid w:val="001F248A"/>
    <w:rsid w:val="002213B0"/>
    <w:rsid w:val="00242E95"/>
    <w:rsid w:val="00262636"/>
    <w:rsid w:val="0027380A"/>
    <w:rsid w:val="00291460"/>
    <w:rsid w:val="002934D8"/>
    <w:rsid w:val="002C3C2D"/>
    <w:rsid w:val="002C7AD8"/>
    <w:rsid w:val="002F0AAB"/>
    <w:rsid w:val="003002C0"/>
    <w:rsid w:val="00303E45"/>
    <w:rsid w:val="003442EE"/>
    <w:rsid w:val="00350CF7"/>
    <w:rsid w:val="00350D16"/>
    <w:rsid w:val="00366F92"/>
    <w:rsid w:val="00367836"/>
    <w:rsid w:val="00374EE5"/>
    <w:rsid w:val="003A12F9"/>
    <w:rsid w:val="003A16E1"/>
    <w:rsid w:val="003A41B9"/>
    <w:rsid w:val="003B1299"/>
    <w:rsid w:val="003C0587"/>
    <w:rsid w:val="003C4DC5"/>
    <w:rsid w:val="003C71D0"/>
    <w:rsid w:val="003D7C3F"/>
    <w:rsid w:val="003E1E31"/>
    <w:rsid w:val="003E58E2"/>
    <w:rsid w:val="00400C8C"/>
    <w:rsid w:val="00414682"/>
    <w:rsid w:val="004179A0"/>
    <w:rsid w:val="00450CF8"/>
    <w:rsid w:val="004631A9"/>
    <w:rsid w:val="00470271"/>
    <w:rsid w:val="00484751"/>
    <w:rsid w:val="004861CF"/>
    <w:rsid w:val="00494BF3"/>
    <w:rsid w:val="004B1486"/>
    <w:rsid w:val="004C3CA4"/>
    <w:rsid w:val="004D4A3A"/>
    <w:rsid w:val="004E11BA"/>
    <w:rsid w:val="004F310F"/>
    <w:rsid w:val="00563BA5"/>
    <w:rsid w:val="005672D9"/>
    <w:rsid w:val="00570911"/>
    <w:rsid w:val="00583F68"/>
    <w:rsid w:val="005D1557"/>
    <w:rsid w:val="005E22A0"/>
    <w:rsid w:val="00617B0A"/>
    <w:rsid w:val="006207AC"/>
    <w:rsid w:val="00621C01"/>
    <w:rsid w:val="00677DB0"/>
    <w:rsid w:val="0068176A"/>
    <w:rsid w:val="006B3AD8"/>
    <w:rsid w:val="006B4588"/>
    <w:rsid w:val="006B7D0B"/>
    <w:rsid w:val="006C7B1F"/>
    <w:rsid w:val="006D2139"/>
    <w:rsid w:val="006D226A"/>
    <w:rsid w:val="006D66F0"/>
    <w:rsid w:val="006F3B03"/>
    <w:rsid w:val="007028DF"/>
    <w:rsid w:val="0072449E"/>
    <w:rsid w:val="007321E2"/>
    <w:rsid w:val="0073256F"/>
    <w:rsid w:val="00744D27"/>
    <w:rsid w:val="00744FC3"/>
    <w:rsid w:val="007563F1"/>
    <w:rsid w:val="007620EF"/>
    <w:rsid w:val="00767EEF"/>
    <w:rsid w:val="007A441F"/>
    <w:rsid w:val="007B7CC9"/>
    <w:rsid w:val="007E53D6"/>
    <w:rsid w:val="007E6F74"/>
    <w:rsid w:val="007F1911"/>
    <w:rsid w:val="00817645"/>
    <w:rsid w:val="00825E26"/>
    <w:rsid w:val="00861340"/>
    <w:rsid w:val="00863E86"/>
    <w:rsid w:val="0086676B"/>
    <w:rsid w:val="00895281"/>
    <w:rsid w:val="008C2B2E"/>
    <w:rsid w:val="008D4BFA"/>
    <w:rsid w:val="00914AAE"/>
    <w:rsid w:val="00923D9A"/>
    <w:rsid w:val="00933578"/>
    <w:rsid w:val="009472CC"/>
    <w:rsid w:val="00974EEF"/>
    <w:rsid w:val="00983BE6"/>
    <w:rsid w:val="009D3810"/>
    <w:rsid w:val="009D6C73"/>
    <w:rsid w:val="009F220B"/>
    <w:rsid w:val="00A17AED"/>
    <w:rsid w:val="00A250B3"/>
    <w:rsid w:val="00A72030"/>
    <w:rsid w:val="00A72D06"/>
    <w:rsid w:val="00A732D3"/>
    <w:rsid w:val="00AA1FE1"/>
    <w:rsid w:val="00AA3435"/>
    <w:rsid w:val="00AD0006"/>
    <w:rsid w:val="00AE7957"/>
    <w:rsid w:val="00AF67D0"/>
    <w:rsid w:val="00B02C24"/>
    <w:rsid w:val="00B03990"/>
    <w:rsid w:val="00B26A61"/>
    <w:rsid w:val="00B32D2D"/>
    <w:rsid w:val="00B5213E"/>
    <w:rsid w:val="00B83D86"/>
    <w:rsid w:val="00B91719"/>
    <w:rsid w:val="00BA3988"/>
    <w:rsid w:val="00BC1577"/>
    <w:rsid w:val="00BC44E9"/>
    <w:rsid w:val="00BD5513"/>
    <w:rsid w:val="00BF2531"/>
    <w:rsid w:val="00BF37FE"/>
    <w:rsid w:val="00BF40E1"/>
    <w:rsid w:val="00C610C4"/>
    <w:rsid w:val="00C65045"/>
    <w:rsid w:val="00C843F2"/>
    <w:rsid w:val="00CD7A89"/>
    <w:rsid w:val="00CF1AA9"/>
    <w:rsid w:val="00D001BD"/>
    <w:rsid w:val="00D02F23"/>
    <w:rsid w:val="00D047F5"/>
    <w:rsid w:val="00D15195"/>
    <w:rsid w:val="00D15327"/>
    <w:rsid w:val="00D24BA9"/>
    <w:rsid w:val="00D326A2"/>
    <w:rsid w:val="00D559C0"/>
    <w:rsid w:val="00D638B8"/>
    <w:rsid w:val="00D86154"/>
    <w:rsid w:val="00D9067D"/>
    <w:rsid w:val="00DB4DCB"/>
    <w:rsid w:val="00DD3B14"/>
    <w:rsid w:val="00DD4C0E"/>
    <w:rsid w:val="00DE758A"/>
    <w:rsid w:val="00E127FA"/>
    <w:rsid w:val="00E2758F"/>
    <w:rsid w:val="00E27F21"/>
    <w:rsid w:val="00E46309"/>
    <w:rsid w:val="00EB3DE9"/>
    <w:rsid w:val="00EE3625"/>
    <w:rsid w:val="00EE5631"/>
    <w:rsid w:val="00EE7561"/>
    <w:rsid w:val="00F12C1D"/>
    <w:rsid w:val="00F248A4"/>
    <w:rsid w:val="00F3492B"/>
    <w:rsid w:val="00F37246"/>
    <w:rsid w:val="00F50D05"/>
    <w:rsid w:val="00F63A20"/>
    <w:rsid w:val="00F63AD4"/>
    <w:rsid w:val="00F76107"/>
    <w:rsid w:val="00F82D8A"/>
    <w:rsid w:val="00F913CC"/>
    <w:rsid w:val="00F94A33"/>
    <w:rsid w:val="00F97B9E"/>
    <w:rsid w:val="00FB1A86"/>
    <w:rsid w:val="00FB74DB"/>
    <w:rsid w:val="00FE4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30A6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380A"/>
    <w:pPr>
      <w:jc w:val="center"/>
    </w:pPr>
    <w:rPr>
      <w:szCs w:val="24"/>
      <w:lang w:val="uk-UA"/>
    </w:rPr>
  </w:style>
  <w:style w:type="character" w:customStyle="1" w:styleId="a4">
    <w:name w:val="Название Знак"/>
    <w:basedOn w:val="a0"/>
    <w:link w:val="a3"/>
    <w:rsid w:val="0027380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0F30A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0F30A6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0F30A6"/>
    <w:pPr>
      <w:spacing w:after="120"/>
      <w:ind w:left="283"/>
    </w:pPr>
    <w:rPr>
      <w:sz w:val="20"/>
    </w:rPr>
  </w:style>
  <w:style w:type="character" w:customStyle="1" w:styleId="a7">
    <w:name w:val="Основной текст с отступом Знак"/>
    <w:basedOn w:val="a0"/>
    <w:link w:val="a6"/>
    <w:rsid w:val="000F3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F30A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30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0F30A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0F30A6"/>
    <w:pPr>
      <w:spacing w:after="0" w:line="240" w:lineRule="auto"/>
    </w:pPr>
    <w:rPr>
      <w:rFonts w:eastAsiaTheme="minorEastAsia"/>
      <w:lang w:eastAsia="ru-RU"/>
    </w:rPr>
  </w:style>
  <w:style w:type="paragraph" w:customStyle="1" w:styleId="ac">
    <w:name w:val="Абзац списку"/>
    <w:basedOn w:val="a"/>
    <w:qFormat/>
    <w:rsid w:val="000F30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F30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30A6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BF25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F25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D32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77A3-32F8-42AB-AE3B-021073F2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AcerVCA</cp:lastModifiedBy>
  <cp:revision>21</cp:revision>
  <cp:lastPrinted>2021-08-16T06:46:00Z</cp:lastPrinted>
  <dcterms:created xsi:type="dcterms:W3CDTF">2021-07-28T13:59:00Z</dcterms:created>
  <dcterms:modified xsi:type="dcterms:W3CDTF">2021-08-19T11:59:00Z</dcterms:modified>
</cp:coreProperties>
</file>