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1D" w:rsidRDefault="00C1551D" w:rsidP="00E616B7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0E28AB">
        <w:rPr>
          <w:sz w:val="28"/>
          <w:szCs w:val="28"/>
        </w:rPr>
        <w:t xml:space="preserve"> 1</w:t>
      </w:r>
    </w:p>
    <w:p w:rsidR="00C1551D" w:rsidRDefault="00E616B7" w:rsidP="00E616B7">
      <w:pPr>
        <w:ind w:left="4956"/>
        <w:rPr>
          <w:sz w:val="28"/>
          <w:szCs w:val="28"/>
        </w:rPr>
      </w:pPr>
      <w:r>
        <w:rPr>
          <w:sz w:val="28"/>
          <w:szCs w:val="28"/>
        </w:rPr>
        <w:t>д</w:t>
      </w:r>
      <w:r w:rsidR="00C1551D">
        <w:rPr>
          <w:sz w:val="28"/>
          <w:szCs w:val="28"/>
        </w:rPr>
        <w:t>о розпорядження керівника</w:t>
      </w:r>
      <w:r>
        <w:rPr>
          <w:sz w:val="28"/>
          <w:szCs w:val="28"/>
        </w:rPr>
        <w:t xml:space="preserve"> міської</w:t>
      </w:r>
      <w:r w:rsidR="00C1551D">
        <w:rPr>
          <w:sz w:val="28"/>
          <w:szCs w:val="28"/>
        </w:rPr>
        <w:t xml:space="preserve"> військово-цивільної адміністрації</w:t>
      </w:r>
    </w:p>
    <w:p w:rsidR="00E616B7" w:rsidRDefault="00791E1D" w:rsidP="00E616B7">
      <w:pPr>
        <w:ind w:left="4956"/>
        <w:rPr>
          <w:sz w:val="28"/>
          <w:szCs w:val="28"/>
        </w:rPr>
      </w:pPr>
      <w:r w:rsidRPr="00DC2813">
        <w:rPr>
          <w:sz w:val="28"/>
          <w:szCs w:val="28"/>
          <w:u w:val="single"/>
        </w:rPr>
        <w:t>08.07.2021</w:t>
      </w:r>
      <w:r w:rsidR="00E616B7">
        <w:rPr>
          <w:sz w:val="28"/>
          <w:szCs w:val="28"/>
        </w:rPr>
        <w:t>№</w:t>
      </w:r>
      <w:r w:rsidRPr="00DC2813">
        <w:rPr>
          <w:sz w:val="28"/>
          <w:szCs w:val="28"/>
          <w:u w:val="single"/>
        </w:rPr>
        <w:t>209</w:t>
      </w:r>
    </w:p>
    <w:p w:rsidR="00A557F2" w:rsidRDefault="00A557F2" w:rsidP="00A557F2">
      <w:pPr>
        <w:rPr>
          <w:sz w:val="28"/>
          <w:szCs w:val="28"/>
        </w:rPr>
      </w:pPr>
    </w:p>
    <w:p w:rsidR="00CF565E" w:rsidRPr="00D579BC" w:rsidRDefault="00CF565E" w:rsidP="00CF565E">
      <w:pPr>
        <w:jc w:val="center"/>
        <w:rPr>
          <w:b/>
          <w:sz w:val="28"/>
          <w:szCs w:val="28"/>
        </w:rPr>
      </w:pPr>
      <w:r w:rsidRPr="00D579BC">
        <w:rPr>
          <w:b/>
          <w:sz w:val="28"/>
          <w:szCs w:val="28"/>
        </w:rPr>
        <w:t>ПОСАДОВИЙ СКЛАД</w:t>
      </w:r>
    </w:p>
    <w:p w:rsidR="00CF565E" w:rsidRPr="00D579BC" w:rsidRDefault="00B94009" w:rsidP="00CF565E">
      <w:pPr>
        <w:jc w:val="center"/>
        <w:rPr>
          <w:b/>
          <w:sz w:val="28"/>
          <w:szCs w:val="28"/>
        </w:rPr>
      </w:pPr>
      <w:r w:rsidRPr="00D579BC">
        <w:rPr>
          <w:b/>
          <w:sz w:val="28"/>
          <w:szCs w:val="28"/>
        </w:rPr>
        <w:t xml:space="preserve">місцевої </w:t>
      </w:r>
      <w:r w:rsidR="00232AAC" w:rsidRPr="00D579BC">
        <w:rPr>
          <w:b/>
          <w:sz w:val="28"/>
          <w:szCs w:val="28"/>
        </w:rPr>
        <w:t>к</w:t>
      </w:r>
      <w:r w:rsidR="00707A40" w:rsidRPr="00D579BC">
        <w:rPr>
          <w:b/>
          <w:sz w:val="28"/>
          <w:szCs w:val="28"/>
        </w:rPr>
        <w:t>омісії з питань евакуації</w:t>
      </w:r>
    </w:p>
    <w:p w:rsidR="000E7EE4" w:rsidRPr="00D579BC" w:rsidRDefault="00CF565E" w:rsidP="00CF565E">
      <w:pPr>
        <w:jc w:val="center"/>
        <w:rPr>
          <w:b/>
          <w:sz w:val="28"/>
          <w:szCs w:val="28"/>
          <w:lang w:val="ru-RU"/>
        </w:rPr>
      </w:pPr>
      <w:r w:rsidRPr="00D579BC">
        <w:rPr>
          <w:b/>
          <w:sz w:val="28"/>
          <w:szCs w:val="28"/>
        </w:rPr>
        <w:t xml:space="preserve">Волноваської </w:t>
      </w:r>
      <w:r w:rsidR="00707A40" w:rsidRPr="00D579BC">
        <w:rPr>
          <w:b/>
          <w:sz w:val="28"/>
          <w:szCs w:val="28"/>
        </w:rPr>
        <w:t>міської</w:t>
      </w:r>
      <w:r w:rsidRPr="00D579BC">
        <w:rPr>
          <w:b/>
          <w:sz w:val="28"/>
          <w:szCs w:val="28"/>
        </w:rPr>
        <w:t xml:space="preserve"> територіальної громади</w:t>
      </w:r>
    </w:p>
    <w:p w:rsidR="00CF565E" w:rsidRPr="00D579BC" w:rsidRDefault="000E7EE4" w:rsidP="00CF565E">
      <w:pPr>
        <w:jc w:val="center"/>
        <w:rPr>
          <w:b/>
          <w:sz w:val="28"/>
          <w:szCs w:val="28"/>
          <w:lang w:val="ru-RU"/>
        </w:rPr>
      </w:pPr>
      <w:proofErr w:type="spellStart"/>
      <w:r w:rsidRPr="00D579BC">
        <w:rPr>
          <w:b/>
          <w:sz w:val="28"/>
          <w:szCs w:val="28"/>
          <w:lang w:val="ru-RU"/>
        </w:rPr>
        <w:t>Волноваського</w:t>
      </w:r>
      <w:proofErr w:type="spellEnd"/>
      <w:r w:rsidRPr="00D579BC">
        <w:rPr>
          <w:b/>
          <w:sz w:val="28"/>
          <w:szCs w:val="28"/>
          <w:lang w:val="ru-RU"/>
        </w:rPr>
        <w:t xml:space="preserve"> району </w:t>
      </w:r>
      <w:proofErr w:type="spellStart"/>
      <w:r w:rsidRPr="00D579BC">
        <w:rPr>
          <w:b/>
          <w:sz w:val="28"/>
          <w:szCs w:val="28"/>
          <w:lang w:val="ru-RU"/>
        </w:rPr>
        <w:t>Донецькоїобласті</w:t>
      </w:r>
      <w:proofErr w:type="spellEnd"/>
    </w:p>
    <w:tbl>
      <w:tblPr>
        <w:tblStyle w:val="a8"/>
        <w:tblW w:w="0" w:type="auto"/>
        <w:tblLook w:val="04A0"/>
      </w:tblPr>
      <w:tblGrid>
        <w:gridCol w:w="4927"/>
        <w:gridCol w:w="4928"/>
      </w:tblGrid>
      <w:tr w:rsidR="00D579BC" w:rsidTr="005C2E2F">
        <w:tc>
          <w:tcPr>
            <w:tcW w:w="9855" w:type="dxa"/>
            <w:gridSpan w:val="2"/>
          </w:tcPr>
          <w:p w:rsidR="00D579BC" w:rsidRDefault="00D579BC" w:rsidP="00D579BC">
            <w:pPr>
              <w:jc w:val="center"/>
              <w:rPr>
                <w:sz w:val="28"/>
                <w:szCs w:val="28"/>
              </w:rPr>
            </w:pPr>
            <w:r w:rsidRPr="00CF565E">
              <w:rPr>
                <w:sz w:val="28"/>
                <w:szCs w:val="28"/>
              </w:rPr>
              <w:t>Голова комісії:</w:t>
            </w:r>
          </w:p>
        </w:tc>
      </w:tr>
      <w:tr w:rsidR="00D579BC" w:rsidTr="00D579BC">
        <w:trPr>
          <w:trHeight w:val="1013"/>
        </w:trPr>
        <w:tc>
          <w:tcPr>
            <w:tcW w:w="4927" w:type="dxa"/>
            <w:vAlign w:val="center"/>
          </w:tcPr>
          <w:p w:rsidR="00D579BC" w:rsidRDefault="00D579BC" w:rsidP="00D579BC">
            <w:pPr>
              <w:jc w:val="center"/>
              <w:rPr>
                <w:sz w:val="28"/>
                <w:szCs w:val="28"/>
              </w:rPr>
            </w:pPr>
            <w:proofErr w:type="spellStart"/>
            <w:r w:rsidRPr="00684C4D">
              <w:rPr>
                <w:sz w:val="28"/>
                <w:szCs w:val="28"/>
              </w:rPr>
              <w:t>Капран</w:t>
            </w:r>
            <w:proofErr w:type="spellEnd"/>
            <w:r w:rsidRPr="00684C4D">
              <w:rPr>
                <w:sz w:val="28"/>
                <w:szCs w:val="28"/>
              </w:rPr>
              <w:t xml:space="preserve"> Ігор Михайлович</w:t>
            </w:r>
          </w:p>
        </w:tc>
        <w:tc>
          <w:tcPr>
            <w:tcW w:w="4928" w:type="dxa"/>
          </w:tcPr>
          <w:p w:rsidR="00D579BC" w:rsidRPr="00D579BC" w:rsidRDefault="00D579BC" w:rsidP="00D57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684C4D">
              <w:rPr>
                <w:sz w:val="28"/>
                <w:szCs w:val="28"/>
              </w:rPr>
              <w:t xml:space="preserve">керівника </w:t>
            </w:r>
            <w:r>
              <w:rPr>
                <w:sz w:val="28"/>
                <w:szCs w:val="28"/>
              </w:rPr>
              <w:t xml:space="preserve">Волноваської міської </w:t>
            </w:r>
            <w:r w:rsidRPr="00684C4D">
              <w:rPr>
                <w:sz w:val="28"/>
                <w:szCs w:val="28"/>
              </w:rPr>
              <w:t>військово-цивільної адміністрації</w:t>
            </w:r>
            <w:r w:rsidRPr="00D579BC">
              <w:rPr>
                <w:sz w:val="28"/>
                <w:szCs w:val="28"/>
              </w:rPr>
              <w:t>,;</w:t>
            </w:r>
          </w:p>
        </w:tc>
      </w:tr>
      <w:tr w:rsidR="00D579BC" w:rsidTr="0094712C">
        <w:tc>
          <w:tcPr>
            <w:tcW w:w="9855" w:type="dxa"/>
            <w:gridSpan w:val="2"/>
          </w:tcPr>
          <w:p w:rsidR="00D579BC" w:rsidRPr="00D579BC" w:rsidRDefault="00D579BC" w:rsidP="00D579B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Заступник</w:t>
            </w:r>
            <w:r w:rsidRPr="00CF565E">
              <w:rPr>
                <w:sz w:val="28"/>
                <w:szCs w:val="28"/>
              </w:rPr>
              <w:t xml:space="preserve"> голови комісії</w:t>
            </w:r>
            <w:r>
              <w:rPr>
                <w:sz w:val="28"/>
                <w:szCs w:val="28"/>
                <w:lang w:val="ru-RU"/>
              </w:rPr>
              <w:t>:</w:t>
            </w:r>
          </w:p>
        </w:tc>
      </w:tr>
      <w:tr w:rsidR="00D579BC" w:rsidTr="00D579BC">
        <w:tc>
          <w:tcPr>
            <w:tcW w:w="4927" w:type="dxa"/>
            <w:vAlign w:val="center"/>
          </w:tcPr>
          <w:p w:rsidR="00D579BC" w:rsidRPr="00684C4D" w:rsidRDefault="00D579BC" w:rsidP="00D579BC">
            <w:pPr>
              <w:jc w:val="center"/>
              <w:rPr>
                <w:sz w:val="28"/>
                <w:szCs w:val="28"/>
              </w:rPr>
            </w:pPr>
            <w:proofErr w:type="spellStart"/>
            <w:r w:rsidRPr="003C748B">
              <w:rPr>
                <w:sz w:val="28"/>
                <w:szCs w:val="28"/>
              </w:rPr>
              <w:t>Жигун</w:t>
            </w:r>
            <w:proofErr w:type="spellEnd"/>
            <w:r w:rsidRPr="003C748B">
              <w:rPr>
                <w:sz w:val="28"/>
                <w:szCs w:val="28"/>
              </w:rPr>
              <w:t xml:space="preserve"> Вадим Петрович</w:t>
            </w:r>
          </w:p>
        </w:tc>
        <w:tc>
          <w:tcPr>
            <w:tcW w:w="4928" w:type="dxa"/>
          </w:tcPr>
          <w:p w:rsidR="00D579BC" w:rsidRDefault="00D579BC" w:rsidP="00D579BC">
            <w:pPr>
              <w:rPr>
                <w:sz w:val="28"/>
                <w:szCs w:val="28"/>
              </w:rPr>
            </w:pPr>
            <w:r w:rsidRPr="003C748B">
              <w:rPr>
                <w:sz w:val="28"/>
                <w:szCs w:val="28"/>
              </w:rPr>
              <w:t>начальник відділу цивільного захисту, мобілізаційної та оборонної роботи Волноваської міської військово-цивільної адміністрації</w:t>
            </w:r>
            <w:r w:rsidRPr="00D579B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Заступник</w:t>
            </w:r>
            <w:r w:rsidRPr="00CF565E">
              <w:rPr>
                <w:sz w:val="28"/>
                <w:szCs w:val="28"/>
              </w:rPr>
              <w:t xml:space="preserve"> голови комісії</w:t>
            </w:r>
            <w:r>
              <w:rPr>
                <w:sz w:val="28"/>
                <w:szCs w:val="28"/>
              </w:rPr>
              <w:t>;</w:t>
            </w:r>
          </w:p>
        </w:tc>
      </w:tr>
      <w:tr w:rsidR="00D579BC" w:rsidTr="00BD7FCB">
        <w:tc>
          <w:tcPr>
            <w:tcW w:w="9855" w:type="dxa"/>
            <w:gridSpan w:val="2"/>
            <w:vAlign w:val="center"/>
          </w:tcPr>
          <w:p w:rsidR="00D579BC" w:rsidRPr="00D579BC" w:rsidRDefault="00D579BC" w:rsidP="00D579BC">
            <w:pPr>
              <w:jc w:val="center"/>
              <w:rPr>
                <w:sz w:val="28"/>
                <w:szCs w:val="28"/>
                <w:lang w:val="ru-RU"/>
              </w:rPr>
            </w:pPr>
            <w:r w:rsidRPr="00CF565E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  <w:lang w:val="ru-RU"/>
              </w:rPr>
              <w:t>:</w:t>
            </w:r>
          </w:p>
        </w:tc>
      </w:tr>
      <w:tr w:rsidR="00D579BC" w:rsidTr="00D579BC">
        <w:tc>
          <w:tcPr>
            <w:tcW w:w="4927" w:type="dxa"/>
            <w:vAlign w:val="center"/>
          </w:tcPr>
          <w:p w:rsidR="00D579BC" w:rsidRPr="003C748B" w:rsidRDefault="00D579BC" w:rsidP="00D579BC">
            <w:pPr>
              <w:jc w:val="center"/>
              <w:rPr>
                <w:sz w:val="28"/>
                <w:szCs w:val="28"/>
              </w:rPr>
            </w:pPr>
            <w:proofErr w:type="spellStart"/>
            <w:r w:rsidRPr="00AB4D50">
              <w:rPr>
                <w:sz w:val="28"/>
                <w:szCs w:val="28"/>
              </w:rPr>
              <w:t>Гільова</w:t>
            </w:r>
            <w:proofErr w:type="spellEnd"/>
            <w:r w:rsidRPr="00AB4D50">
              <w:rPr>
                <w:sz w:val="28"/>
                <w:szCs w:val="28"/>
              </w:rPr>
              <w:t xml:space="preserve"> Наталя Валентинівна</w:t>
            </w:r>
          </w:p>
        </w:tc>
        <w:tc>
          <w:tcPr>
            <w:tcW w:w="4928" w:type="dxa"/>
          </w:tcPr>
          <w:p w:rsidR="00D579BC" w:rsidRPr="00D579BC" w:rsidRDefault="00D579BC" w:rsidP="00D579BC">
            <w:pPr>
              <w:rPr>
                <w:sz w:val="28"/>
                <w:szCs w:val="28"/>
              </w:rPr>
            </w:pPr>
            <w:r w:rsidRPr="00AB4D50">
              <w:rPr>
                <w:sz w:val="28"/>
                <w:szCs w:val="28"/>
              </w:rPr>
              <w:t>провідний</w:t>
            </w:r>
            <w:r w:rsidRPr="00CF565E">
              <w:rPr>
                <w:sz w:val="28"/>
                <w:szCs w:val="28"/>
              </w:rPr>
              <w:t xml:space="preserve"> спеціаліст відділу </w:t>
            </w:r>
            <w:r w:rsidRPr="00AB4D50">
              <w:rPr>
                <w:sz w:val="28"/>
                <w:szCs w:val="28"/>
              </w:rPr>
              <w:t>цивільного захисту, мобілізаційної та оборонної роботи</w:t>
            </w:r>
            <w:r w:rsidRPr="003C748B">
              <w:rPr>
                <w:sz w:val="28"/>
                <w:szCs w:val="28"/>
              </w:rPr>
              <w:t>Волноваської міської військово-цивільної адміністраці</w:t>
            </w:r>
            <w:r>
              <w:rPr>
                <w:sz w:val="28"/>
                <w:szCs w:val="28"/>
              </w:rPr>
              <w:t>ї</w:t>
            </w:r>
            <w:r w:rsidRPr="00D579BC">
              <w:rPr>
                <w:sz w:val="28"/>
                <w:szCs w:val="28"/>
              </w:rPr>
              <w:t xml:space="preserve">, </w:t>
            </w:r>
          </w:p>
        </w:tc>
      </w:tr>
      <w:tr w:rsidR="00D579BC" w:rsidTr="004410BC">
        <w:tc>
          <w:tcPr>
            <w:tcW w:w="9855" w:type="dxa"/>
            <w:gridSpan w:val="2"/>
            <w:vAlign w:val="center"/>
          </w:tcPr>
          <w:p w:rsidR="00D579BC" w:rsidRPr="00AB4D50" w:rsidRDefault="00D579BC" w:rsidP="00D579BC">
            <w:pPr>
              <w:jc w:val="center"/>
              <w:rPr>
                <w:sz w:val="28"/>
                <w:szCs w:val="28"/>
              </w:rPr>
            </w:pPr>
            <w:r w:rsidRPr="00CF565E">
              <w:rPr>
                <w:sz w:val="28"/>
                <w:szCs w:val="28"/>
              </w:rPr>
              <w:t>Члени комісії</w:t>
            </w:r>
            <w:r>
              <w:rPr>
                <w:sz w:val="28"/>
                <w:szCs w:val="28"/>
                <w:lang w:val="ru-RU"/>
              </w:rPr>
              <w:t xml:space="preserve">, начальники </w:t>
            </w:r>
            <w:proofErr w:type="spellStart"/>
            <w:r>
              <w:rPr>
                <w:sz w:val="28"/>
                <w:szCs w:val="28"/>
                <w:lang w:val="ru-RU"/>
              </w:rPr>
              <w:t>груп</w:t>
            </w:r>
            <w:proofErr w:type="spellEnd"/>
            <w:r w:rsidRPr="00CF565E">
              <w:rPr>
                <w:sz w:val="28"/>
                <w:szCs w:val="28"/>
              </w:rPr>
              <w:t>:</w:t>
            </w:r>
          </w:p>
        </w:tc>
      </w:tr>
      <w:tr w:rsidR="00D579BC" w:rsidTr="00D579BC">
        <w:tc>
          <w:tcPr>
            <w:tcW w:w="4927" w:type="dxa"/>
            <w:vAlign w:val="center"/>
          </w:tcPr>
          <w:p w:rsidR="00D579BC" w:rsidRPr="00AB4D50" w:rsidRDefault="00D579BC" w:rsidP="00D5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Гусейнов </w:t>
            </w:r>
            <w:proofErr w:type="spellStart"/>
            <w:r>
              <w:rPr>
                <w:sz w:val="28"/>
                <w:szCs w:val="28"/>
                <w:lang w:val="ru-RU"/>
              </w:rPr>
              <w:t>СарханАйвазОгли</w:t>
            </w:r>
            <w:proofErr w:type="spellEnd"/>
          </w:p>
        </w:tc>
        <w:tc>
          <w:tcPr>
            <w:tcW w:w="4928" w:type="dxa"/>
          </w:tcPr>
          <w:p w:rsidR="00D579BC" w:rsidRPr="00AB4D50" w:rsidRDefault="00D579BC" w:rsidP="00D57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0311A3">
              <w:rPr>
                <w:sz w:val="28"/>
                <w:szCs w:val="28"/>
                <w:lang w:val="ru-RU"/>
              </w:rPr>
              <w:t xml:space="preserve">ачальник сектору </w:t>
            </w:r>
            <w:proofErr w:type="spellStart"/>
            <w:r w:rsidRPr="000311A3">
              <w:rPr>
                <w:sz w:val="28"/>
                <w:szCs w:val="28"/>
                <w:lang w:val="ru-RU"/>
              </w:rPr>
              <w:t>публічного</w:t>
            </w:r>
            <w:proofErr w:type="spellEnd"/>
            <w:r w:rsidRPr="000311A3">
              <w:rPr>
                <w:sz w:val="28"/>
                <w:szCs w:val="28"/>
                <w:lang w:val="ru-RU"/>
              </w:rPr>
              <w:t xml:space="preserve"> порядку </w:t>
            </w:r>
            <w:proofErr w:type="spellStart"/>
            <w:r w:rsidRPr="000311A3">
              <w:rPr>
                <w:sz w:val="28"/>
                <w:szCs w:val="28"/>
                <w:lang w:val="ru-RU"/>
              </w:rPr>
              <w:t>Волноваського</w:t>
            </w:r>
            <w:proofErr w:type="spellEnd"/>
            <w:r w:rsidRPr="000311A3">
              <w:rPr>
                <w:sz w:val="28"/>
                <w:szCs w:val="28"/>
                <w:lang w:val="ru-RU"/>
              </w:rPr>
              <w:t xml:space="preserve"> районного </w:t>
            </w:r>
            <w:proofErr w:type="spellStart"/>
            <w:r w:rsidRPr="000311A3">
              <w:rPr>
                <w:sz w:val="28"/>
                <w:szCs w:val="28"/>
                <w:lang w:val="ru-RU"/>
              </w:rPr>
              <w:t>відділуполіції</w:t>
            </w:r>
            <w:proofErr w:type="spellEnd"/>
            <w:r w:rsidRPr="000311A3">
              <w:rPr>
                <w:sz w:val="28"/>
                <w:szCs w:val="28"/>
                <w:lang w:val="ru-RU"/>
              </w:rPr>
              <w:t xml:space="preserve"> ГУНП </w:t>
            </w:r>
            <w:proofErr w:type="spellStart"/>
            <w:r w:rsidRPr="000311A3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0311A3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0311A3">
              <w:rPr>
                <w:sz w:val="28"/>
                <w:szCs w:val="28"/>
                <w:lang w:val="ru-RU"/>
              </w:rPr>
              <w:t>Донецькійобласті</w:t>
            </w:r>
            <w:r>
              <w:rPr>
                <w:sz w:val="28"/>
                <w:szCs w:val="28"/>
                <w:lang w:val="ru-RU"/>
              </w:rPr>
              <w:t>начальник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г</w:t>
            </w:r>
            <w:proofErr w:type="spellStart"/>
            <w:r w:rsidRPr="00CF565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уп</w:t>
            </w:r>
            <w:proofErr w:type="spellEnd"/>
            <w:r>
              <w:rPr>
                <w:sz w:val="28"/>
                <w:szCs w:val="28"/>
                <w:lang w:val="ru-RU"/>
              </w:rPr>
              <w:t>и</w:t>
            </w:r>
            <w:r w:rsidRPr="00CF565E">
              <w:rPr>
                <w:sz w:val="28"/>
                <w:szCs w:val="28"/>
              </w:rPr>
              <w:t xml:space="preserve"> охорони громадського порядку та безпеки дорожнього руху</w:t>
            </w:r>
            <w:r>
              <w:rPr>
                <w:sz w:val="28"/>
                <w:szCs w:val="28"/>
                <w:lang w:val="ru-RU"/>
              </w:rPr>
              <w:t xml:space="preserve"> (за </w:t>
            </w:r>
            <w:proofErr w:type="spellStart"/>
            <w:r>
              <w:rPr>
                <w:sz w:val="28"/>
                <w:szCs w:val="28"/>
                <w:lang w:val="ru-RU"/>
              </w:rPr>
              <w:t>згодою</w:t>
            </w:r>
            <w:proofErr w:type="spellEnd"/>
            <w:r>
              <w:rPr>
                <w:sz w:val="28"/>
                <w:szCs w:val="28"/>
                <w:lang w:val="ru-RU"/>
              </w:rPr>
              <w:t>);</w:t>
            </w:r>
          </w:p>
        </w:tc>
      </w:tr>
      <w:tr w:rsidR="00D579BC" w:rsidTr="00D579BC">
        <w:tc>
          <w:tcPr>
            <w:tcW w:w="4927" w:type="dxa"/>
            <w:vAlign w:val="center"/>
          </w:tcPr>
          <w:p w:rsidR="00D579BC" w:rsidRDefault="00D579BC" w:rsidP="00D579BC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579BC">
              <w:rPr>
                <w:sz w:val="28"/>
                <w:szCs w:val="28"/>
              </w:rPr>
              <w:t>Густера</w:t>
            </w:r>
            <w:proofErr w:type="spellEnd"/>
            <w:r w:rsidRPr="00D579BC">
              <w:rPr>
                <w:sz w:val="28"/>
                <w:szCs w:val="28"/>
              </w:rPr>
              <w:t xml:space="preserve"> Дмитро Геннадійович</w:t>
            </w:r>
          </w:p>
        </w:tc>
        <w:tc>
          <w:tcPr>
            <w:tcW w:w="4928" w:type="dxa"/>
          </w:tcPr>
          <w:p w:rsidR="00D579BC" w:rsidRDefault="00D579BC" w:rsidP="00D579BC">
            <w:pPr>
              <w:rPr>
                <w:sz w:val="28"/>
                <w:szCs w:val="28"/>
                <w:lang w:val="ru-RU"/>
              </w:rPr>
            </w:pPr>
            <w:r w:rsidRPr="00D579BC">
              <w:rPr>
                <w:sz w:val="28"/>
                <w:szCs w:val="28"/>
              </w:rPr>
              <w:t>провідний спеціаліст</w:t>
            </w:r>
            <w:r w:rsidRPr="00F85D1D">
              <w:rPr>
                <w:sz w:val="28"/>
                <w:szCs w:val="28"/>
              </w:rPr>
              <w:t xml:space="preserve"> відділу житлово-комунального господарства</w:t>
            </w:r>
            <w:r w:rsidRPr="003C748B">
              <w:rPr>
                <w:sz w:val="28"/>
                <w:szCs w:val="28"/>
              </w:rPr>
              <w:t>Волноваської міської військово-цивільної адміністраці</w:t>
            </w:r>
            <w:r>
              <w:rPr>
                <w:sz w:val="28"/>
                <w:szCs w:val="28"/>
              </w:rPr>
              <w:t>ї</w:t>
            </w:r>
            <w:r w:rsidRPr="00F85D1D">
              <w:rPr>
                <w:sz w:val="28"/>
                <w:szCs w:val="28"/>
              </w:rPr>
              <w:t xml:space="preserve"> – керівник групи</w:t>
            </w:r>
            <w:r>
              <w:rPr>
                <w:sz w:val="28"/>
                <w:szCs w:val="28"/>
              </w:rPr>
              <w:t>транспортного забезпечення</w:t>
            </w:r>
            <w:r w:rsidRPr="00CF565E">
              <w:rPr>
                <w:sz w:val="28"/>
                <w:szCs w:val="28"/>
              </w:rPr>
              <w:t>;</w:t>
            </w:r>
          </w:p>
        </w:tc>
      </w:tr>
      <w:tr w:rsidR="00D579BC" w:rsidTr="00D579BC">
        <w:tc>
          <w:tcPr>
            <w:tcW w:w="4927" w:type="dxa"/>
            <w:vAlign w:val="center"/>
          </w:tcPr>
          <w:p w:rsidR="00D579BC" w:rsidRPr="00D579BC" w:rsidRDefault="00D579BC" w:rsidP="00D579BC">
            <w:pPr>
              <w:jc w:val="center"/>
              <w:rPr>
                <w:sz w:val="28"/>
                <w:szCs w:val="28"/>
              </w:rPr>
            </w:pPr>
            <w:proofErr w:type="spellStart"/>
            <w:r w:rsidRPr="00F85D1D">
              <w:rPr>
                <w:sz w:val="28"/>
                <w:szCs w:val="28"/>
              </w:rPr>
              <w:t>Гломозда</w:t>
            </w:r>
            <w:proofErr w:type="spellEnd"/>
            <w:r w:rsidRPr="00F85D1D">
              <w:rPr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4928" w:type="dxa"/>
          </w:tcPr>
          <w:p w:rsidR="00D579BC" w:rsidRPr="00D579BC" w:rsidRDefault="00D579BC" w:rsidP="00D579BC">
            <w:pPr>
              <w:rPr>
                <w:sz w:val="28"/>
                <w:szCs w:val="28"/>
              </w:rPr>
            </w:pPr>
            <w:r w:rsidRPr="00CF565E">
              <w:rPr>
                <w:sz w:val="28"/>
                <w:szCs w:val="28"/>
              </w:rPr>
              <w:t xml:space="preserve">начальник </w:t>
            </w:r>
            <w:r w:rsidRPr="00F85D1D">
              <w:rPr>
                <w:sz w:val="28"/>
                <w:szCs w:val="28"/>
              </w:rPr>
              <w:t>відділу сім’ї, молоді та спорту</w:t>
            </w:r>
            <w:r w:rsidRPr="003C748B">
              <w:rPr>
                <w:sz w:val="28"/>
                <w:szCs w:val="28"/>
              </w:rPr>
              <w:t>Волноваської міської військово-цивільної адміністраці</w:t>
            </w:r>
            <w:r>
              <w:rPr>
                <w:sz w:val="28"/>
                <w:szCs w:val="28"/>
              </w:rPr>
              <w:t xml:space="preserve">ї </w:t>
            </w:r>
            <w:r w:rsidRPr="00F85D1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керівник групи</w:t>
            </w:r>
            <w:r w:rsidRPr="00F85D1D">
              <w:rPr>
                <w:sz w:val="28"/>
                <w:szCs w:val="28"/>
              </w:rPr>
              <w:t xml:space="preserve"> зв’язку та оповіщення</w:t>
            </w:r>
            <w:r w:rsidRPr="00CF565E">
              <w:rPr>
                <w:sz w:val="28"/>
                <w:szCs w:val="28"/>
              </w:rPr>
              <w:t>;</w:t>
            </w:r>
          </w:p>
        </w:tc>
      </w:tr>
      <w:tr w:rsidR="00D579BC" w:rsidTr="00D579BC">
        <w:tc>
          <w:tcPr>
            <w:tcW w:w="4927" w:type="dxa"/>
            <w:vAlign w:val="center"/>
          </w:tcPr>
          <w:p w:rsidR="00D579BC" w:rsidRPr="00F85D1D" w:rsidRDefault="00D579BC" w:rsidP="00D579BC">
            <w:pPr>
              <w:jc w:val="center"/>
              <w:rPr>
                <w:sz w:val="28"/>
                <w:szCs w:val="28"/>
              </w:rPr>
            </w:pPr>
            <w:proofErr w:type="spellStart"/>
            <w:r w:rsidRPr="000E7EE4">
              <w:rPr>
                <w:sz w:val="28"/>
                <w:szCs w:val="28"/>
              </w:rPr>
              <w:t>Єкзархо</w:t>
            </w:r>
            <w:proofErr w:type="spellEnd"/>
            <w:r w:rsidRPr="000E7EE4">
              <w:rPr>
                <w:sz w:val="28"/>
                <w:szCs w:val="28"/>
              </w:rPr>
              <w:t xml:space="preserve"> Наталія Георгіївна</w:t>
            </w:r>
          </w:p>
        </w:tc>
        <w:tc>
          <w:tcPr>
            <w:tcW w:w="4928" w:type="dxa"/>
          </w:tcPr>
          <w:p w:rsidR="00D579BC" w:rsidRPr="00CF565E" w:rsidRDefault="00D579BC" w:rsidP="00D579BC">
            <w:pPr>
              <w:rPr>
                <w:sz w:val="28"/>
                <w:szCs w:val="28"/>
              </w:rPr>
            </w:pPr>
            <w:r w:rsidRPr="00CF565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чальник відділу – головний архітектор відділу  </w:t>
            </w:r>
            <w:r w:rsidRPr="000E7EE4">
              <w:rPr>
                <w:sz w:val="28"/>
                <w:szCs w:val="28"/>
              </w:rPr>
              <w:t>архітектури, містобудування і землевпорядкування</w:t>
            </w:r>
            <w:r w:rsidRPr="003C748B">
              <w:rPr>
                <w:sz w:val="28"/>
                <w:szCs w:val="28"/>
              </w:rPr>
              <w:t xml:space="preserve">Волноваської міської військово-цивільної </w:t>
            </w:r>
            <w:r w:rsidRPr="003C748B">
              <w:rPr>
                <w:sz w:val="28"/>
                <w:szCs w:val="28"/>
              </w:rPr>
              <w:lastRenderedPageBreak/>
              <w:t>адміністраці</w:t>
            </w:r>
            <w:r>
              <w:rPr>
                <w:sz w:val="28"/>
                <w:szCs w:val="28"/>
              </w:rPr>
              <w:t>ї</w:t>
            </w:r>
            <w:r w:rsidRPr="000E7EE4">
              <w:rPr>
                <w:sz w:val="28"/>
                <w:szCs w:val="28"/>
              </w:rPr>
              <w:t xml:space="preserve"> – </w:t>
            </w:r>
            <w:r w:rsidRPr="00CF565E">
              <w:rPr>
                <w:sz w:val="28"/>
                <w:szCs w:val="28"/>
              </w:rPr>
              <w:t xml:space="preserve">керівник </w:t>
            </w:r>
            <w:proofErr w:type="spellStart"/>
            <w:r w:rsidRPr="00CF565E">
              <w:rPr>
                <w:sz w:val="28"/>
                <w:szCs w:val="28"/>
              </w:rPr>
              <w:t>групи</w:t>
            </w:r>
            <w:r w:rsidRPr="007931FF">
              <w:rPr>
                <w:sz w:val="28"/>
                <w:szCs w:val="28"/>
              </w:rPr>
              <w:t>розміщення</w:t>
            </w:r>
            <w:proofErr w:type="spellEnd"/>
            <w:r w:rsidRPr="007931FF">
              <w:rPr>
                <w:sz w:val="28"/>
                <w:szCs w:val="28"/>
              </w:rPr>
              <w:t xml:space="preserve"> </w:t>
            </w:r>
            <w:proofErr w:type="spellStart"/>
            <w:r w:rsidRPr="007931FF">
              <w:rPr>
                <w:sz w:val="28"/>
                <w:szCs w:val="28"/>
              </w:rPr>
              <w:t>еваконаселення</w:t>
            </w:r>
            <w:proofErr w:type="spellEnd"/>
            <w:r w:rsidRPr="007931FF">
              <w:rPr>
                <w:sz w:val="28"/>
                <w:szCs w:val="28"/>
              </w:rPr>
              <w:t>, матеріальних і культурних цінностей</w:t>
            </w:r>
            <w:r w:rsidRPr="00CF565E">
              <w:rPr>
                <w:sz w:val="28"/>
                <w:szCs w:val="28"/>
              </w:rPr>
              <w:t>;</w:t>
            </w:r>
          </w:p>
        </w:tc>
      </w:tr>
      <w:tr w:rsidR="00D579BC" w:rsidTr="00D579BC">
        <w:tc>
          <w:tcPr>
            <w:tcW w:w="4927" w:type="dxa"/>
            <w:vAlign w:val="center"/>
          </w:tcPr>
          <w:p w:rsidR="00D579BC" w:rsidRPr="000E7EE4" w:rsidRDefault="00D579BC" w:rsidP="00D579BC">
            <w:pPr>
              <w:jc w:val="center"/>
              <w:rPr>
                <w:sz w:val="28"/>
                <w:szCs w:val="28"/>
              </w:rPr>
            </w:pPr>
            <w:proofErr w:type="spellStart"/>
            <w:r w:rsidRPr="00862888">
              <w:rPr>
                <w:sz w:val="28"/>
                <w:szCs w:val="28"/>
              </w:rPr>
              <w:lastRenderedPageBreak/>
              <w:t>Кіруцак</w:t>
            </w:r>
            <w:proofErr w:type="spellEnd"/>
            <w:r w:rsidRPr="00862888">
              <w:rPr>
                <w:sz w:val="28"/>
                <w:szCs w:val="28"/>
              </w:rPr>
              <w:t xml:space="preserve"> Євген Іванович</w:t>
            </w:r>
          </w:p>
        </w:tc>
        <w:tc>
          <w:tcPr>
            <w:tcW w:w="4928" w:type="dxa"/>
          </w:tcPr>
          <w:p w:rsidR="00D579BC" w:rsidRPr="00CF565E" w:rsidRDefault="00D579BC" w:rsidP="00D579BC">
            <w:pPr>
              <w:rPr>
                <w:sz w:val="28"/>
                <w:szCs w:val="28"/>
              </w:rPr>
            </w:pPr>
            <w:r w:rsidRPr="00CF565E">
              <w:rPr>
                <w:sz w:val="28"/>
                <w:szCs w:val="28"/>
              </w:rPr>
              <w:t xml:space="preserve">начальник </w:t>
            </w:r>
            <w:r w:rsidRPr="003C748B">
              <w:rPr>
                <w:sz w:val="28"/>
                <w:szCs w:val="28"/>
              </w:rPr>
              <w:t>відділу соціального захисту Волноваської міської військово-цивільної адміністраці</w:t>
            </w:r>
            <w:r>
              <w:rPr>
                <w:sz w:val="28"/>
                <w:szCs w:val="28"/>
              </w:rPr>
              <w:t xml:space="preserve">ї – </w:t>
            </w:r>
            <w:r w:rsidRPr="00CF565E">
              <w:rPr>
                <w:sz w:val="28"/>
                <w:szCs w:val="28"/>
              </w:rPr>
              <w:t>керівник групи</w:t>
            </w:r>
            <w:r w:rsidRPr="003C748B">
              <w:rPr>
                <w:sz w:val="28"/>
                <w:szCs w:val="28"/>
              </w:rPr>
              <w:t xml:space="preserve"> обліку </w:t>
            </w:r>
            <w:r>
              <w:rPr>
                <w:sz w:val="28"/>
                <w:szCs w:val="28"/>
              </w:rPr>
              <w:t>е</w:t>
            </w:r>
            <w:r w:rsidRPr="003C748B">
              <w:rPr>
                <w:sz w:val="28"/>
                <w:szCs w:val="28"/>
              </w:rPr>
              <w:t>вакуйованого населення</w:t>
            </w:r>
            <w:r w:rsidRPr="00CF565E">
              <w:rPr>
                <w:sz w:val="28"/>
                <w:szCs w:val="28"/>
              </w:rPr>
              <w:t>;</w:t>
            </w:r>
          </w:p>
        </w:tc>
      </w:tr>
      <w:tr w:rsidR="00D579BC" w:rsidTr="00D579BC">
        <w:tc>
          <w:tcPr>
            <w:tcW w:w="4927" w:type="dxa"/>
            <w:vAlign w:val="center"/>
          </w:tcPr>
          <w:p w:rsidR="00D579BC" w:rsidRPr="00862888" w:rsidRDefault="00D579BC" w:rsidP="00D579BC">
            <w:pPr>
              <w:jc w:val="center"/>
              <w:rPr>
                <w:sz w:val="28"/>
                <w:szCs w:val="28"/>
              </w:rPr>
            </w:pPr>
            <w:r w:rsidRPr="003C748B">
              <w:rPr>
                <w:sz w:val="28"/>
                <w:szCs w:val="28"/>
              </w:rPr>
              <w:t>Кобзар Дмитро Павлович</w:t>
            </w:r>
          </w:p>
        </w:tc>
        <w:tc>
          <w:tcPr>
            <w:tcW w:w="4928" w:type="dxa"/>
          </w:tcPr>
          <w:p w:rsidR="00D579BC" w:rsidRPr="00CF565E" w:rsidRDefault="00D579BC" w:rsidP="00D579BC">
            <w:pPr>
              <w:rPr>
                <w:sz w:val="28"/>
                <w:szCs w:val="28"/>
              </w:rPr>
            </w:pPr>
            <w:r w:rsidRPr="003C748B">
              <w:rPr>
                <w:sz w:val="28"/>
                <w:szCs w:val="28"/>
              </w:rPr>
              <w:t xml:space="preserve">начальник відділу житлово-комунального </w:t>
            </w:r>
            <w:proofErr w:type="spellStart"/>
            <w:r w:rsidRPr="003C748B">
              <w:rPr>
                <w:sz w:val="28"/>
                <w:szCs w:val="28"/>
              </w:rPr>
              <w:t>господарста</w:t>
            </w:r>
            <w:proofErr w:type="spellEnd"/>
            <w:r w:rsidRPr="003C748B">
              <w:rPr>
                <w:sz w:val="28"/>
                <w:szCs w:val="28"/>
              </w:rPr>
              <w:t xml:space="preserve"> Волноваської міської військово-цивільної адміністраці</w:t>
            </w:r>
            <w:r>
              <w:rPr>
                <w:sz w:val="28"/>
                <w:szCs w:val="28"/>
              </w:rPr>
              <w:t>ї</w:t>
            </w:r>
            <w:r w:rsidRPr="00CF565E">
              <w:rPr>
                <w:sz w:val="28"/>
                <w:szCs w:val="28"/>
              </w:rPr>
              <w:t xml:space="preserve"> – керівник групи</w:t>
            </w:r>
            <w:r w:rsidRPr="003C748B">
              <w:rPr>
                <w:sz w:val="28"/>
                <w:szCs w:val="28"/>
              </w:rPr>
              <w:t xml:space="preserve"> інженерного забезпечення</w:t>
            </w:r>
            <w:r w:rsidRPr="00CF565E">
              <w:rPr>
                <w:sz w:val="28"/>
                <w:szCs w:val="28"/>
              </w:rPr>
              <w:t>;</w:t>
            </w:r>
          </w:p>
        </w:tc>
      </w:tr>
      <w:tr w:rsidR="00D579BC" w:rsidTr="00D579BC">
        <w:tc>
          <w:tcPr>
            <w:tcW w:w="4927" w:type="dxa"/>
            <w:vAlign w:val="center"/>
          </w:tcPr>
          <w:p w:rsidR="00D579BC" w:rsidRPr="003C748B" w:rsidRDefault="00D579BC" w:rsidP="00D579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Коваленко </w:t>
            </w:r>
            <w:proofErr w:type="spellStart"/>
            <w:r>
              <w:rPr>
                <w:sz w:val="28"/>
                <w:szCs w:val="28"/>
                <w:lang w:val="ru-RU"/>
              </w:rPr>
              <w:t>Володимир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Якович</w:t>
            </w:r>
          </w:p>
        </w:tc>
        <w:tc>
          <w:tcPr>
            <w:tcW w:w="4928" w:type="dxa"/>
          </w:tcPr>
          <w:p w:rsidR="00D579BC" w:rsidRPr="003C748B" w:rsidRDefault="00D579BC" w:rsidP="00D579BC">
            <w:pPr>
              <w:rPr>
                <w:sz w:val="28"/>
                <w:szCs w:val="28"/>
              </w:rPr>
            </w:pPr>
            <w:r w:rsidRPr="00CF565E">
              <w:rPr>
                <w:sz w:val="28"/>
                <w:szCs w:val="28"/>
              </w:rPr>
              <w:t xml:space="preserve">директор </w:t>
            </w:r>
            <w:r w:rsidRPr="007931FF">
              <w:rPr>
                <w:sz w:val="28"/>
                <w:szCs w:val="28"/>
              </w:rPr>
              <w:t>КНП «Лікарня планового лікування Волноваської міської територіальної громади»</w:t>
            </w:r>
            <w:r w:rsidRPr="00CF565E">
              <w:rPr>
                <w:sz w:val="28"/>
                <w:szCs w:val="28"/>
              </w:rPr>
              <w:t xml:space="preserve"> – керівник групи</w:t>
            </w:r>
            <w:r w:rsidRPr="007931FF">
              <w:rPr>
                <w:sz w:val="28"/>
                <w:szCs w:val="28"/>
              </w:rPr>
              <w:t>медичного забезпечення</w:t>
            </w:r>
            <w:r>
              <w:rPr>
                <w:sz w:val="28"/>
                <w:szCs w:val="28"/>
                <w:lang w:val="ru-RU"/>
              </w:rPr>
              <w:t xml:space="preserve"> (за </w:t>
            </w:r>
            <w:proofErr w:type="spellStart"/>
            <w:r>
              <w:rPr>
                <w:sz w:val="28"/>
                <w:szCs w:val="28"/>
                <w:lang w:val="ru-RU"/>
              </w:rPr>
              <w:t>згодою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  <w:r w:rsidRPr="00CF565E">
              <w:rPr>
                <w:sz w:val="28"/>
                <w:szCs w:val="28"/>
              </w:rPr>
              <w:t>;</w:t>
            </w:r>
          </w:p>
        </w:tc>
      </w:tr>
      <w:tr w:rsidR="00D579BC" w:rsidTr="00D579BC">
        <w:tc>
          <w:tcPr>
            <w:tcW w:w="4927" w:type="dxa"/>
            <w:vAlign w:val="center"/>
          </w:tcPr>
          <w:p w:rsidR="00D579BC" w:rsidRDefault="00D579BC" w:rsidP="00D579BC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Москаленко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Марина </w:t>
            </w:r>
            <w:proofErr w:type="spellStart"/>
            <w:r>
              <w:rPr>
                <w:sz w:val="28"/>
                <w:szCs w:val="28"/>
                <w:lang w:val="ru-RU"/>
              </w:rPr>
              <w:t>Валеріївна</w:t>
            </w:r>
            <w:proofErr w:type="spellEnd"/>
          </w:p>
        </w:tc>
        <w:tc>
          <w:tcPr>
            <w:tcW w:w="4928" w:type="dxa"/>
          </w:tcPr>
          <w:p w:rsidR="00D579BC" w:rsidRPr="00D579BC" w:rsidRDefault="00D579BC" w:rsidP="00D579B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начальник</w:t>
            </w:r>
            <w:r w:rsidRPr="007931FF">
              <w:rPr>
                <w:sz w:val="28"/>
                <w:szCs w:val="28"/>
              </w:rPr>
              <w:t xml:space="preserve"> відділу економіки, торгівлі та інвестиційної діяльності</w:t>
            </w:r>
            <w:r w:rsidRPr="003C748B">
              <w:rPr>
                <w:sz w:val="28"/>
                <w:szCs w:val="28"/>
              </w:rPr>
              <w:t>Волноваської міської військово-цивільної адміністраці</w:t>
            </w:r>
            <w:r>
              <w:rPr>
                <w:sz w:val="28"/>
                <w:szCs w:val="28"/>
              </w:rPr>
              <w:t xml:space="preserve">ї </w:t>
            </w:r>
            <w:r>
              <w:rPr>
                <w:sz w:val="28"/>
                <w:szCs w:val="28"/>
                <w:lang w:val="ru-RU"/>
              </w:rPr>
              <w:t xml:space="preserve"> – </w:t>
            </w:r>
            <w:r w:rsidRPr="00CF565E">
              <w:rPr>
                <w:sz w:val="28"/>
                <w:szCs w:val="28"/>
              </w:rPr>
              <w:t xml:space="preserve"> керівник групи</w:t>
            </w:r>
            <w:r w:rsidRPr="007931FF">
              <w:rPr>
                <w:sz w:val="28"/>
                <w:szCs w:val="28"/>
              </w:rPr>
              <w:t>матеріально – технічного забезпечення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</w:tbl>
    <w:p w:rsidR="00CF565E" w:rsidRPr="00707A40" w:rsidRDefault="00CF565E" w:rsidP="00CF565E">
      <w:pPr>
        <w:jc w:val="both"/>
        <w:rPr>
          <w:sz w:val="28"/>
          <w:szCs w:val="28"/>
        </w:rPr>
      </w:pPr>
    </w:p>
    <w:p w:rsidR="00CF565E" w:rsidRPr="00CF565E" w:rsidRDefault="00CF565E" w:rsidP="00CF565E">
      <w:pPr>
        <w:jc w:val="both"/>
        <w:rPr>
          <w:sz w:val="28"/>
          <w:szCs w:val="28"/>
        </w:rPr>
      </w:pPr>
    </w:p>
    <w:p w:rsidR="000626DC" w:rsidRPr="00220B02" w:rsidRDefault="00CF565E" w:rsidP="00062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Керівник </w:t>
      </w:r>
      <w:r w:rsidR="000626DC" w:rsidRPr="00220B02">
        <w:rPr>
          <w:b/>
          <w:sz w:val="28"/>
          <w:szCs w:val="28"/>
        </w:rPr>
        <w:t xml:space="preserve">міської </w:t>
      </w:r>
    </w:p>
    <w:p w:rsidR="000626DC" w:rsidRPr="00B36055" w:rsidRDefault="000626DC" w:rsidP="000626DC">
      <w:pPr>
        <w:jc w:val="both"/>
        <w:rPr>
          <w:b/>
          <w:sz w:val="28"/>
          <w:szCs w:val="28"/>
        </w:rPr>
      </w:pPr>
      <w:r w:rsidRPr="00220B02">
        <w:rPr>
          <w:b/>
          <w:sz w:val="28"/>
          <w:szCs w:val="28"/>
        </w:rPr>
        <w:t>військово-цивільної адміністрації</w:t>
      </w:r>
      <w:r w:rsidRPr="00220B0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І.</w:t>
      </w:r>
      <w:proofErr w:type="spellStart"/>
      <w:r>
        <w:rPr>
          <w:b/>
          <w:sz w:val="28"/>
          <w:szCs w:val="28"/>
        </w:rPr>
        <w:t>Лубінець</w:t>
      </w:r>
      <w:proofErr w:type="spellEnd"/>
    </w:p>
    <w:p w:rsidR="000626DC" w:rsidRDefault="000626DC" w:rsidP="000626DC">
      <w:pPr>
        <w:ind w:left="4956" w:firstLine="708"/>
        <w:rPr>
          <w:sz w:val="28"/>
          <w:szCs w:val="28"/>
        </w:rPr>
      </w:pPr>
    </w:p>
    <w:p w:rsidR="00803221" w:rsidRPr="00707A40" w:rsidRDefault="00803221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707A40" w:rsidRDefault="00197D0B" w:rsidP="00A557F2">
      <w:pPr>
        <w:jc w:val="center"/>
        <w:rPr>
          <w:sz w:val="28"/>
          <w:szCs w:val="28"/>
        </w:rPr>
      </w:pPr>
    </w:p>
    <w:p w:rsidR="00197D0B" w:rsidRPr="000C6319" w:rsidRDefault="00197D0B" w:rsidP="00A557F2">
      <w:pPr>
        <w:jc w:val="center"/>
        <w:rPr>
          <w:sz w:val="28"/>
          <w:szCs w:val="28"/>
        </w:rPr>
      </w:pPr>
    </w:p>
    <w:p w:rsidR="000C6319" w:rsidRPr="000C6319" w:rsidRDefault="000C6319" w:rsidP="00A557F2">
      <w:pPr>
        <w:jc w:val="center"/>
        <w:rPr>
          <w:sz w:val="28"/>
          <w:szCs w:val="28"/>
        </w:rPr>
      </w:pPr>
    </w:p>
    <w:p w:rsidR="00CF565E" w:rsidRPr="00707A40" w:rsidRDefault="00CF565E" w:rsidP="00A557F2">
      <w:pPr>
        <w:jc w:val="center"/>
        <w:rPr>
          <w:sz w:val="28"/>
          <w:szCs w:val="28"/>
        </w:rPr>
      </w:pPr>
    </w:p>
    <w:p w:rsidR="00803221" w:rsidRDefault="00803221" w:rsidP="00803221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0E28AB">
        <w:rPr>
          <w:sz w:val="28"/>
          <w:szCs w:val="28"/>
        </w:rPr>
        <w:t xml:space="preserve"> 2</w:t>
      </w:r>
    </w:p>
    <w:p w:rsidR="00803221" w:rsidRDefault="00803221" w:rsidP="00803221">
      <w:pPr>
        <w:ind w:left="4956"/>
        <w:rPr>
          <w:sz w:val="28"/>
          <w:szCs w:val="28"/>
        </w:rPr>
      </w:pPr>
      <w:r>
        <w:rPr>
          <w:sz w:val="28"/>
          <w:szCs w:val="28"/>
        </w:rPr>
        <w:t>до розпорядження керівника міської військово-цивільної адміністрації</w:t>
      </w:r>
    </w:p>
    <w:p w:rsidR="00803221" w:rsidRDefault="00791E1D" w:rsidP="00803221">
      <w:pPr>
        <w:ind w:left="4956"/>
        <w:rPr>
          <w:sz w:val="28"/>
          <w:szCs w:val="28"/>
        </w:rPr>
      </w:pPr>
      <w:r w:rsidRPr="00DC2813">
        <w:rPr>
          <w:sz w:val="28"/>
          <w:szCs w:val="28"/>
          <w:u w:val="single"/>
        </w:rPr>
        <w:t>08.07.2021</w:t>
      </w:r>
      <w:r w:rsidR="00803221">
        <w:rPr>
          <w:sz w:val="28"/>
          <w:szCs w:val="28"/>
        </w:rPr>
        <w:t>№</w:t>
      </w:r>
      <w:r w:rsidRPr="00DC2813">
        <w:rPr>
          <w:sz w:val="28"/>
          <w:szCs w:val="28"/>
          <w:u w:val="single"/>
        </w:rPr>
        <w:t>209</w:t>
      </w:r>
    </w:p>
    <w:p w:rsidR="00634CF0" w:rsidRPr="00DC2813" w:rsidRDefault="00634CF0" w:rsidP="00803221">
      <w:pPr>
        <w:rPr>
          <w:sz w:val="28"/>
          <w:szCs w:val="28"/>
        </w:rPr>
      </w:pPr>
    </w:p>
    <w:p w:rsidR="00CF565E" w:rsidRPr="00DC2813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DC2813" w:rsidRDefault="00634CF0" w:rsidP="00D579BC">
      <w:pPr>
        <w:jc w:val="center"/>
        <w:rPr>
          <w:b/>
          <w:sz w:val="28"/>
          <w:szCs w:val="28"/>
        </w:rPr>
      </w:pPr>
      <w:r w:rsidRPr="00DC2813">
        <w:rPr>
          <w:b/>
          <w:sz w:val="28"/>
          <w:szCs w:val="28"/>
        </w:rPr>
        <w:t>ПОЛОЖЕННЯ</w:t>
      </w:r>
    </w:p>
    <w:p w:rsidR="00707A40" w:rsidRPr="00DC2813" w:rsidRDefault="00707A40" w:rsidP="00D579BC">
      <w:pPr>
        <w:jc w:val="center"/>
        <w:rPr>
          <w:b/>
          <w:sz w:val="28"/>
          <w:szCs w:val="28"/>
        </w:rPr>
      </w:pPr>
      <w:r w:rsidRPr="00DC2813">
        <w:rPr>
          <w:b/>
          <w:sz w:val="28"/>
          <w:szCs w:val="28"/>
        </w:rPr>
        <w:t xml:space="preserve">про </w:t>
      </w:r>
      <w:proofErr w:type="spellStart"/>
      <w:r w:rsidR="00B94009" w:rsidRPr="00DC2813">
        <w:rPr>
          <w:b/>
          <w:sz w:val="28"/>
          <w:szCs w:val="28"/>
        </w:rPr>
        <w:t>місцеву</w:t>
      </w:r>
      <w:r w:rsidRPr="00DC2813">
        <w:rPr>
          <w:b/>
          <w:sz w:val="28"/>
          <w:szCs w:val="28"/>
        </w:rPr>
        <w:t>комісію</w:t>
      </w:r>
      <w:proofErr w:type="spellEnd"/>
      <w:r w:rsidRPr="00DC2813">
        <w:rPr>
          <w:b/>
          <w:sz w:val="28"/>
          <w:szCs w:val="28"/>
        </w:rPr>
        <w:t xml:space="preserve"> з </w:t>
      </w:r>
      <w:proofErr w:type="spellStart"/>
      <w:r w:rsidRPr="00DC2813">
        <w:rPr>
          <w:b/>
          <w:sz w:val="28"/>
          <w:szCs w:val="28"/>
        </w:rPr>
        <w:t>питаньевакуації</w:t>
      </w:r>
      <w:proofErr w:type="spellEnd"/>
    </w:p>
    <w:p w:rsidR="000E7EE4" w:rsidRPr="00DC2813" w:rsidRDefault="00707A40" w:rsidP="00D579BC">
      <w:pPr>
        <w:jc w:val="center"/>
        <w:rPr>
          <w:b/>
          <w:sz w:val="28"/>
          <w:szCs w:val="28"/>
        </w:rPr>
      </w:pPr>
      <w:proofErr w:type="spellStart"/>
      <w:r w:rsidRPr="00DC2813">
        <w:rPr>
          <w:b/>
          <w:sz w:val="28"/>
          <w:szCs w:val="28"/>
        </w:rPr>
        <w:t>Волноваськоїміськоїтериторіальноїгромади</w:t>
      </w:r>
      <w:proofErr w:type="spellEnd"/>
    </w:p>
    <w:p w:rsidR="00634CF0" w:rsidRPr="00CF565E" w:rsidRDefault="000E7EE4" w:rsidP="00D579BC">
      <w:pPr>
        <w:jc w:val="center"/>
        <w:rPr>
          <w:sz w:val="28"/>
          <w:szCs w:val="28"/>
          <w:lang w:val="ru-RU"/>
        </w:rPr>
      </w:pPr>
      <w:proofErr w:type="spellStart"/>
      <w:r w:rsidRPr="00D579BC">
        <w:rPr>
          <w:b/>
          <w:sz w:val="28"/>
          <w:szCs w:val="28"/>
          <w:lang w:val="ru-RU"/>
        </w:rPr>
        <w:t>Волноваського</w:t>
      </w:r>
      <w:proofErr w:type="spellEnd"/>
      <w:r w:rsidRPr="00D579BC">
        <w:rPr>
          <w:b/>
          <w:sz w:val="28"/>
          <w:szCs w:val="28"/>
          <w:lang w:val="ru-RU"/>
        </w:rPr>
        <w:t xml:space="preserve"> району </w:t>
      </w:r>
      <w:proofErr w:type="spellStart"/>
      <w:r w:rsidRPr="00D579BC">
        <w:rPr>
          <w:b/>
          <w:sz w:val="28"/>
          <w:szCs w:val="28"/>
          <w:lang w:val="ru-RU"/>
        </w:rPr>
        <w:t>Донецькоїобласті</w:t>
      </w:r>
      <w:proofErr w:type="spellEnd"/>
    </w:p>
    <w:p w:rsidR="00CF565E" w:rsidRPr="00CF565E" w:rsidRDefault="00CF565E" w:rsidP="00D579BC">
      <w:pPr>
        <w:ind w:firstLine="708"/>
        <w:jc w:val="center"/>
        <w:rPr>
          <w:sz w:val="28"/>
          <w:szCs w:val="28"/>
        </w:rPr>
      </w:pPr>
    </w:p>
    <w:p w:rsidR="00CF565E" w:rsidRPr="00D579BC" w:rsidRDefault="00B94009" w:rsidP="00D579BC">
      <w:pPr>
        <w:pStyle w:val="a9"/>
        <w:numPr>
          <w:ilvl w:val="0"/>
          <w:numId w:val="31"/>
        </w:numPr>
        <w:jc w:val="center"/>
        <w:rPr>
          <w:b/>
          <w:sz w:val="28"/>
          <w:szCs w:val="28"/>
        </w:rPr>
      </w:pPr>
      <w:r w:rsidRPr="00D579BC">
        <w:rPr>
          <w:b/>
          <w:sz w:val="28"/>
          <w:szCs w:val="28"/>
        </w:rPr>
        <w:t>Місцева к</w:t>
      </w:r>
      <w:r w:rsidR="00CF565E" w:rsidRPr="00D579BC">
        <w:rPr>
          <w:b/>
          <w:sz w:val="28"/>
          <w:szCs w:val="28"/>
        </w:rPr>
        <w:t>омісія з питань евакуації</w:t>
      </w:r>
    </w:p>
    <w:p w:rsidR="00707A40" w:rsidRPr="003C748B" w:rsidRDefault="00707A40" w:rsidP="00707A40">
      <w:pPr>
        <w:pStyle w:val="a9"/>
        <w:ind w:left="1068"/>
        <w:rPr>
          <w:sz w:val="28"/>
          <w:szCs w:val="28"/>
        </w:rPr>
      </w:pPr>
    </w:p>
    <w:p w:rsidR="00CF565E" w:rsidRPr="00CF565E" w:rsidRDefault="00B94009" w:rsidP="00707A40">
      <w:pPr>
        <w:ind w:firstLine="708"/>
        <w:jc w:val="both"/>
        <w:rPr>
          <w:sz w:val="28"/>
          <w:szCs w:val="28"/>
        </w:rPr>
      </w:pPr>
      <w:r w:rsidRPr="003C748B">
        <w:rPr>
          <w:sz w:val="28"/>
          <w:szCs w:val="28"/>
        </w:rPr>
        <w:t>Місцева</w:t>
      </w:r>
      <w:r w:rsidR="00CF565E" w:rsidRPr="003C748B">
        <w:rPr>
          <w:sz w:val="28"/>
          <w:szCs w:val="28"/>
        </w:rPr>
        <w:t xml:space="preserve"> комісія</w:t>
      </w:r>
      <w:r w:rsidR="009865B6" w:rsidRPr="003C748B">
        <w:rPr>
          <w:sz w:val="28"/>
          <w:szCs w:val="28"/>
        </w:rPr>
        <w:t xml:space="preserve"> з питань евакуації </w:t>
      </w:r>
      <w:r w:rsidR="003C748B" w:rsidRPr="003C748B">
        <w:rPr>
          <w:sz w:val="28"/>
          <w:szCs w:val="28"/>
        </w:rPr>
        <w:t xml:space="preserve">Волноваської міської територіальної громади Волноваського району Донецької області </w:t>
      </w:r>
      <w:r w:rsidR="009865B6" w:rsidRPr="003C748B">
        <w:rPr>
          <w:sz w:val="28"/>
          <w:szCs w:val="28"/>
        </w:rPr>
        <w:t xml:space="preserve">(далі </w:t>
      </w:r>
      <w:r w:rsidR="0059240F">
        <w:rPr>
          <w:sz w:val="28"/>
          <w:szCs w:val="28"/>
        </w:rPr>
        <w:t xml:space="preserve">-  </w:t>
      </w:r>
      <w:r w:rsidR="009865B6" w:rsidRPr="003C748B">
        <w:rPr>
          <w:sz w:val="28"/>
          <w:szCs w:val="28"/>
        </w:rPr>
        <w:t>М</w:t>
      </w:r>
      <w:r w:rsidRPr="003C748B">
        <w:rPr>
          <w:sz w:val="28"/>
          <w:szCs w:val="28"/>
        </w:rPr>
        <w:t>ісцева</w:t>
      </w:r>
      <w:r w:rsidR="00CF565E" w:rsidRPr="003C748B">
        <w:rPr>
          <w:sz w:val="28"/>
          <w:szCs w:val="28"/>
        </w:rPr>
        <w:t xml:space="preserve"> комісія), є постійно діючим органом </w:t>
      </w:r>
      <w:r w:rsidR="003C748B">
        <w:rPr>
          <w:sz w:val="28"/>
          <w:szCs w:val="28"/>
        </w:rPr>
        <w:t xml:space="preserve">Волноваської міської </w:t>
      </w:r>
      <w:r w:rsidR="00707A40" w:rsidRPr="003C748B">
        <w:rPr>
          <w:sz w:val="28"/>
          <w:szCs w:val="28"/>
        </w:rPr>
        <w:t>військово-цивільної адміністрації</w:t>
      </w:r>
      <w:r w:rsidR="003C748B">
        <w:rPr>
          <w:sz w:val="28"/>
          <w:szCs w:val="28"/>
        </w:rPr>
        <w:t xml:space="preserve"> Волноваського району Донецької області (далі – військово-цивільна адміністрація)</w:t>
      </w:r>
      <w:r w:rsidR="00CF565E" w:rsidRPr="003C748B">
        <w:rPr>
          <w:sz w:val="28"/>
          <w:szCs w:val="28"/>
        </w:rPr>
        <w:t>, який координує діяльність  організацій, установ, підприємств незалежно від форми</w:t>
      </w:r>
      <w:r w:rsidR="00CF565E" w:rsidRPr="00CF565E">
        <w:rPr>
          <w:sz w:val="28"/>
          <w:szCs w:val="28"/>
        </w:rPr>
        <w:t xml:space="preserve"> власності та підпорядкування, пов’язану з проведенням евакуаційн</w:t>
      </w:r>
      <w:r w:rsidR="0019536D">
        <w:rPr>
          <w:sz w:val="28"/>
          <w:szCs w:val="28"/>
        </w:rPr>
        <w:t xml:space="preserve">их заходів, захистом населення </w:t>
      </w:r>
      <w:r w:rsidR="00CF565E" w:rsidRPr="00CF565E">
        <w:rPr>
          <w:sz w:val="28"/>
          <w:szCs w:val="28"/>
        </w:rPr>
        <w:t>під час їх проведення і всебічним забезпеченням життєдіяльності евакуйованого населення.</w:t>
      </w:r>
    </w:p>
    <w:p w:rsidR="00CF565E" w:rsidRPr="00CF565E" w:rsidRDefault="00B940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Міс</w:t>
      </w:r>
      <w:r w:rsidRPr="00B94009">
        <w:rPr>
          <w:sz w:val="28"/>
          <w:szCs w:val="28"/>
        </w:rPr>
        <w:t>цева</w:t>
      </w:r>
      <w:r w:rsidR="00CF565E" w:rsidRPr="00CF565E">
        <w:rPr>
          <w:sz w:val="28"/>
          <w:szCs w:val="28"/>
        </w:rPr>
        <w:t xml:space="preserve"> комісія здійснює роботу у відповідності до вимог Кодексу цивільного захисту України, Конституції України, законів України, актів  Президента України і Кабінету Міністр</w:t>
      </w:r>
      <w:r w:rsidR="00E21E16">
        <w:rPr>
          <w:sz w:val="28"/>
          <w:szCs w:val="28"/>
        </w:rPr>
        <w:t>ів України,</w:t>
      </w:r>
      <w:r w:rsidR="00CF565E" w:rsidRPr="00CF565E">
        <w:rPr>
          <w:sz w:val="28"/>
          <w:szCs w:val="28"/>
        </w:rPr>
        <w:t xml:space="preserve"> розпоряджень</w:t>
      </w:r>
      <w:r w:rsidR="00E21E16" w:rsidRPr="00E21E16">
        <w:rPr>
          <w:sz w:val="28"/>
          <w:szCs w:val="28"/>
        </w:rPr>
        <w:t xml:space="preserve"> керівника військово-цивільної адміністрації,</w:t>
      </w:r>
      <w:r w:rsidR="00CF565E" w:rsidRPr="00CF565E">
        <w:rPr>
          <w:sz w:val="28"/>
          <w:szCs w:val="28"/>
        </w:rPr>
        <w:t xml:space="preserve"> комісії з питань евакуації</w:t>
      </w:r>
      <w:r w:rsidR="00E21E16" w:rsidRPr="00E21E16">
        <w:rPr>
          <w:sz w:val="28"/>
          <w:szCs w:val="28"/>
        </w:rPr>
        <w:t xml:space="preserve"> вищого рівня</w:t>
      </w:r>
      <w:r w:rsidR="00E21E16">
        <w:rPr>
          <w:sz w:val="28"/>
          <w:szCs w:val="28"/>
        </w:rPr>
        <w:t xml:space="preserve">, </w:t>
      </w:r>
      <w:r w:rsidR="00CF565E" w:rsidRPr="00CF565E">
        <w:rPr>
          <w:sz w:val="28"/>
          <w:szCs w:val="28"/>
        </w:rPr>
        <w:t>цього Положення.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D579BC" w:rsidRDefault="009865B6" w:rsidP="00E21E16">
      <w:pPr>
        <w:ind w:firstLine="708"/>
        <w:jc w:val="center"/>
        <w:rPr>
          <w:b/>
          <w:sz w:val="28"/>
          <w:szCs w:val="28"/>
        </w:rPr>
      </w:pPr>
      <w:r w:rsidRPr="00D579BC">
        <w:rPr>
          <w:b/>
          <w:sz w:val="28"/>
          <w:szCs w:val="28"/>
        </w:rPr>
        <w:t>2.  Керівництво та склад Місцевої</w:t>
      </w:r>
      <w:r w:rsidR="00CF565E" w:rsidRPr="00D579BC">
        <w:rPr>
          <w:b/>
          <w:sz w:val="28"/>
          <w:szCs w:val="28"/>
        </w:rPr>
        <w:t xml:space="preserve"> комісії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CF565E" w:rsidRDefault="009865B6" w:rsidP="00E21E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 складу Міс</w:t>
      </w:r>
      <w:r w:rsidRPr="009865B6">
        <w:rPr>
          <w:sz w:val="28"/>
          <w:szCs w:val="28"/>
        </w:rPr>
        <w:t>цевої</w:t>
      </w:r>
      <w:r w:rsidR="00CF565E" w:rsidRPr="00CF565E">
        <w:rPr>
          <w:sz w:val="28"/>
          <w:szCs w:val="28"/>
        </w:rPr>
        <w:t xml:space="preserve"> комісії входять: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- голова комісії;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 xml:space="preserve">- заступники голови комісії; 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- секретар комісії;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- члени комісії (представники спеціалізованих служб ЦЗ);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 xml:space="preserve">робочі групи:  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•</w:t>
      </w:r>
      <w:r w:rsidRPr="00CF565E">
        <w:rPr>
          <w:sz w:val="28"/>
          <w:szCs w:val="28"/>
        </w:rPr>
        <w:tab/>
        <w:t>група обліку евакуйованого населення;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•</w:t>
      </w:r>
      <w:r w:rsidRPr="00CF565E">
        <w:rPr>
          <w:sz w:val="28"/>
          <w:szCs w:val="28"/>
        </w:rPr>
        <w:tab/>
        <w:t>група інженерного забезпечення;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•</w:t>
      </w:r>
      <w:r w:rsidRPr="00CF565E">
        <w:rPr>
          <w:sz w:val="28"/>
          <w:szCs w:val="28"/>
        </w:rPr>
        <w:tab/>
        <w:t>група транспортного забезпечення;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•</w:t>
      </w:r>
      <w:r w:rsidRPr="00CF565E">
        <w:rPr>
          <w:sz w:val="28"/>
          <w:szCs w:val="28"/>
        </w:rPr>
        <w:tab/>
        <w:t>група зв’язку та оповіщення;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•</w:t>
      </w:r>
      <w:r w:rsidRPr="00CF565E">
        <w:rPr>
          <w:sz w:val="28"/>
          <w:szCs w:val="28"/>
        </w:rPr>
        <w:tab/>
        <w:t xml:space="preserve">група організації розміщення </w:t>
      </w:r>
      <w:proofErr w:type="spellStart"/>
      <w:r w:rsidRPr="00CF565E">
        <w:rPr>
          <w:sz w:val="28"/>
          <w:szCs w:val="28"/>
        </w:rPr>
        <w:t>еваконаселення</w:t>
      </w:r>
      <w:proofErr w:type="spellEnd"/>
      <w:r w:rsidRPr="00CF565E">
        <w:rPr>
          <w:sz w:val="28"/>
          <w:szCs w:val="28"/>
        </w:rPr>
        <w:t>, матеріальних і культурних цінностей у безпечному районі;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•</w:t>
      </w:r>
      <w:r w:rsidRPr="00CF565E">
        <w:rPr>
          <w:sz w:val="28"/>
          <w:szCs w:val="28"/>
        </w:rPr>
        <w:tab/>
        <w:t>група охорони громадського порядку та безпеки дорожнього руху;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•</w:t>
      </w:r>
      <w:r w:rsidRPr="00CF565E">
        <w:rPr>
          <w:sz w:val="28"/>
          <w:szCs w:val="28"/>
        </w:rPr>
        <w:tab/>
        <w:t>група медичного забезпечення;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•</w:t>
      </w:r>
      <w:r w:rsidRPr="00CF565E">
        <w:rPr>
          <w:sz w:val="28"/>
          <w:szCs w:val="28"/>
        </w:rPr>
        <w:tab/>
        <w:t>група матеріально – технічного забезпечення.</w:t>
      </w:r>
    </w:p>
    <w:p w:rsidR="00475814" w:rsidRPr="00475814" w:rsidRDefault="009865B6" w:rsidP="004758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</w:t>
      </w:r>
      <w:r w:rsidRPr="009865B6">
        <w:rPr>
          <w:sz w:val="28"/>
          <w:szCs w:val="28"/>
        </w:rPr>
        <w:t>цева</w:t>
      </w:r>
      <w:r w:rsidR="00CF565E" w:rsidRPr="00CF565E">
        <w:rPr>
          <w:sz w:val="28"/>
          <w:szCs w:val="28"/>
        </w:rPr>
        <w:t xml:space="preserve"> комісія формується з кваліфікованих представників</w:t>
      </w:r>
      <w:r w:rsidR="00E21E16">
        <w:rPr>
          <w:sz w:val="28"/>
          <w:szCs w:val="28"/>
        </w:rPr>
        <w:t xml:space="preserve"> в</w:t>
      </w:r>
      <w:r w:rsidR="00E21E16" w:rsidRPr="00E21E16">
        <w:rPr>
          <w:sz w:val="28"/>
          <w:szCs w:val="28"/>
        </w:rPr>
        <w:t>ійськово-цивільної адміністрації</w:t>
      </w:r>
      <w:r w:rsidR="00CF565E" w:rsidRPr="00CF565E">
        <w:rPr>
          <w:sz w:val="28"/>
          <w:szCs w:val="28"/>
        </w:rPr>
        <w:t>, підприємс</w:t>
      </w:r>
      <w:r w:rsidR="00475814">
        <w:rPr>
          <w:sz w:val="28"/>
          <w:szCs w:val="28"/>
        </w:rPr>
        <w:t xml:space="preserve">тв, установ та організацій </w:t>
      </w:r>
      <w:r w:rsidR="00475814" w:rsidRPr="00475814">
        <w:rPr>
          <w:sz w:val="28"/>
          <w:szCs w:val="28"/>
        </w:rPr>
        <w:t>громади</w:t>
      </w:r>
      <w:r w:rsidR="00CF565E" w:rsidRPr="00CF565E">
        <w:rPr>
          <w:sz w:val="28"/>
          <w:szCs w:val="28"/>
        </w:rPr>
        <w:t xml:space="preserve">. </w:t>
      </w:r>
      <w:r>
        <w:rPr>
          <w:sz w:val="28"/>
          <w:szCs w:val="28"/>
        </w:rPr>
        <w:t>Міс</w:t>
      </w:r>
      <w:r w:rsidRPr="009865B6">
        <w:rPr>
          <w:sz w:val="28"/>
          <w:szCs w:val="28"/>
        </w:rPr>
        <w:t>цеву</w:t>
      </w:r>
      <w:r w:rsidR="00CF565E" w:rsidRPr="00CF565E">
        <w:rPr>
          <w:sz w:val="28"/>
          <w:szCs w:val="28"/>
        </w:rPr>
        <w:t xml:space="preserve">комісію з </w:t>
      </w:r>
      <w:r w:rsidR="0019536D">
        <w:rPr>
          <w:sz w:val="28"/>
          <w:szCs w:val="28"/>
        </w:rPr>
        <w:t>питань евакуації очолює заступник</w:t>
      </w:r>
      <w:r w:rsidR="0019536D" w:rsidRPr="0019536D">
        <w:rPr>
          <w:sz w:val="28"/>
          <w:szCs w:val="28"/>
        </w:rPr>
        <w:t>керівника військово-цивільної адміністрації</w:t>
      </w:r>
      <w:r w:rsidR="00475814" w:rsidRPr="00475814">
        <w:rPr>
          <w:sz w:val="28"/>
          <w:szCs w:val="28"/>
        </w:rPr>
        <w:t>.</w:t>
      </w:r>
    </w:p>
    <w:p w:rsidR="00CF565E" w:rsidRPr="00475814" w:rsidRDefault="009865B6" w:rsidP="004758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Посадовий </w:t>
      </w:r>
      <w:r w:rsidRPr="009865B6">
        <w:rPr>
          <w:sz w:val="28"/>
          <w:szCs w:val="28"/>
        </w:rPr>
        <w:t xml:space="preserve">та персональний </w:t>
      </w:r>
      <w:r>
        <w:rPr>
          <w:sz w:val="28"/>
          <w:szCs w:val="28"/>
        </w:rPr>
        <w:t>склад Міс</w:t>
      </w:r>
      <w:r w:rsidRPr="009865B6">
        <w:rPr>
          <w:sz w:val="28"/>
          <w:szCs w:val="28"/>
        </w:rPr>
        <w:t>цевої</w:t>
      </w:r>
      <w:r w:rsidR="00CF565E" w:rsidRPr="00CF565E">
        <w:rPr>
          <w:sz w:val="28"/>
          <w:szCs w:val="28"/>
        </w:rPr>
        <w:t xml:space="preserve"> комісії затверджуєтьс</w:t>
      </w:r>
      <w:r w:rsidR="00475814">
        <w:rPr>
          <w:sz w:val="28"/>
          <w:szCs w:val="28"/>
        </w:rPr>
        <w:t xml:space="preserve">я розпорядженням </w:t>
      </w:r>
      <w:r w:rsidR="00475814" w:rsidRPr="00475814">
        <w:rPr>
          <w:sz w:val="28"/>
          <w:szCs w:val="28"/>
        </w:rPr>
        <w:t>керівника військово-цивільної адміністрації,</w:t>
      </w:r>
      <w:r w:rsidR="00CF565E" w:rsidRPr="00CF565E">
        <w:rPr>
          <w:sz w:val="28"/>
          <w:szCs w:val="28"/>
        </w:rPr>
        <w:t xml:space="preserve"> та за потреби, уточнюється.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Функціональні обов’язки нача</w:t>
      </w:r>
      <w:r w:rsidR="00475814">
        <w:rPr>
          <w:sz w:val="28"/>
          <w:szCs w:val="28"/>
        </w:rPr>
        <w:t xml:space="preserve">льників та членів робочих груп </w:t>
      </w:r>
      <w:r w:rsidR="00475814" w:rsidRPr="00475814">
        <w:rPr>
          <w:sz w:val="28"/>
          <w:szCs w:val="28"/>
        </w:rPr>
        <w:t>М</w:t>
      </w:r>
      <w:r w:rsidR="009865B6">
        <w:rPr>
          <w:sz w:val="28"/>
          <w:szCs w:val="28"/>
        </w:rPr>
        <w:t>іс</w:t>
      </w:r>
      <w:r w:rsidR="009865B6" w:rsidRPr="009865B6">
        <w:rPr>
          <w:sz w:val="28"/>
          <w:szCs w:val="28"/>
        </w:rPr>
        <w:t>цевої</w:t>
      </w:r>
      <w:r w:rsidRPr="00CF565E">
        <w:rPr>
          <w:sz w:val="28"/>
          <w:szCs w:val="28"/>
        </w:rPr>
        <w:t xml:space="preserve"> комісії розробляються згідно з функціями і завданнями комісії, визначеними цим Положенням, і затверджуються головою комісії.</w:t>
      </w:r>
    </w:p>
    <w:p w:rsidR="00CF565E" w:rsidRPr="00CF565E" w:rsidRDefault="00CF565E" w:rsidP="00475814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 xml:space="preserve">У разі отримання розпорядження на проведення </w:t>
      </w:r>
      <w:r w:rsidR="00475814">
        <w:rPr>
          <w:sz w:val="28"/>
          <w:szCs w:val="28"/>
        </w:rPr>
        <w:t xml:space="preserve">евакуації для надання допомоги </w:t>
      </w:r>
      <w:r w:rsidR="00475814" w:rsidRPr="00475814">
        <w:rPr>
          <w:sz w:val="28"/>
          <w:szCs w:val="28"/>
        </w:rPr>
        <w:t>М</w:t>
      </w:r>
      <w:r w:rsidR="009865B6">
        <w:rPr>
          <w:sz w:val="28"/>
          <w:szCs w:val="28"/>
        </w:rPr>
        <w:t>іс</w:t>
      </w:r>
      <w:r w:rsidR="009865B6" w:rsidRPr="009865B6">
        <w:rPr>
          <w:sz w:val="28"/>
          <w:szCs w:val="28"/>
        </w:rPr>
        <w:t>цевої</w:t>
      </w:r>
      <w:r w:rsidRPr="00CF565E">
        <w:rPr>
          <w:sz w:val="28"/>
          <w:szCs w:val="28"/>
        </w:rPr>
        <w:t xml:space="preserve"> комісії залучаються </w:t>
      </w:r>
      <w:r w:rsidR="00475814">
        <w:rPr>
          <w:sz w:val="28"/>
          <w:szCs w:val="28"/>
        </w:rPr>
        <w:t>усі сили та засоби громади</w:t>
      </w:r>
      <w:r w:rsidRPr="00CF565E">
        <w:rPr>
          <w:sz w:val="28"/>
          <w:szCs w:val="28"/>
        </w:rPr>
        <w:t>, у тому числі органи управління, спеціалізов</w:t>
      </w:r>
      <w:r w:rsidR="009865B6">
        <w:rPr>
          <w:sz w:val="28"/>
          <w:szCs w:val="28"/>
        </w:rPr>
        <w:t>ані служби та формування міс</w:t>
      </w:r>
      <w:r w:rsidR="009865B6" w:rsidRPr="009865B6">
        <w:rPr>
          <w:sz w:val="28"/>
          <w:szCs w:val="28"/>
        </w:rPr>
        <w:t>цевої</w:t>
      </w:r>
      <w:r w:rsidRPr="00CF565E">
        <w:rPr>
          <w:sz w:val="28"/>
          <w:szCs w:val="28"/>
        </w:rPr>
        <w:t xml:space="preserve"> ланки цивільного захисту, засоби зв'язку та транспорт.</w:t>
      </w:r>
    </w:p>
    <w:p w:rsidR="00CF565E" w:rsidRPr="00CF565E" w:rsidRDefault="00CF565E" w:rsidP="00475814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За узгодженн</w:t>
      </w:r>
      <w:r w:rsidR="00475814">
        <w:rPr>
          <w:sz w:val="28"/>
          <w:szCs w:val="28"/>
        </w:rPr>
        <w:t xml:space="preserve">ям із керівником </w:t>
      </w:r>
      <w:r w:rsidR="00475814" w:rsidRPr="00475814">
        <w:rPr>
          <w:sz w:val="28"/>
          <w:szCs w:val="28"/>
        </w:rPr>
        <w:t>М</w:t>
      </w:r>
      <w:r w:rsidR="009865B6">
        <w:rPr>
          <w:sz w:val="28"/>
          <w:szCs w:val="28"/>
        </w:rPr>
        <w:t>іс</w:t>
      </w:r>
      <w:r w:rsidR="009865B6" w:rsidRPr="009865B6">
        <w:rPr>
          <w:sz w:val="28"/>
          <w:szCs w:val="28"/>
        </w:rPr>
        <w:t>цевої</w:t>
      </w:r>
      <w:r w:rsidRPr="00CF565E">
        <w:rPr>
          <w:sz w:val="28"/>
          <w:szCs w:val="28"/>
        </w:rPr>
        <w:t xml:space="preserve"> ланки територіальної підсист</w:t>
      </w:r>
      <w:r w:rsidR="00475814">
        <w:rPr>
          <w:sz w:val="28"/>
          <w:szCs w:val="28"/>
        </w:rPr>
        <w:t xml:space="preserve">еми цивільного захисту, голові </w:t>
      </w:r>
      <w:r w:rsidR="00475814" w:rsidRPr="00475814">
        <w:rPr>
          <w:sz w:val="28"/>
          <w:szCs w:val="28"/>
        </w:rPr>
        <w:t>М</w:t>
      </w:r>
      <w:r w:rsidR="009865B6">
        <w:rPr>
          <w:sz w:val="28"/>
          <w:szCs w:val="28"/>
        </w:rPr>
        <w:t>іс</w:t>
      </w:r>
      <w:r w:rsidR="009865B6" w:rsidRPr="009865B6">
        <w:rPr>
          <w:sz w:val="28"/>
          <w:szCs w:val="28"/>
        </w:rPr>
        <w:t>цевої</w:t>
      </w:r>
      <w:r w:rsidRPr="00CF565E">
        <w:rPr>
          <w:sz w:val="28"/>
          <w:szCs w:val="28"/>
        </w:rPr>
        <w:t xml:space="preserve"> комі</w:t>
      </w:r>
      <w:r w:rsidR="00475814">
        <w:rPr>
          <w:sz w:val="28"/>
          <w:szCs w:val="28"/>
        </w:rPr>
        <w:t xml:space="preserve">сії можуть бути підпорядковані </w:t>
      </w:r>
      <w:r w:rsidRPr="00CF565E">
        <w:rPr>
          <w:sz w:val="28"/>
          <w:szCs w:val="28"/>
        </w:rPr>
        <w:t>місцеві формування цивільного захисту: зв'язку; охорони здоров'я; радіаційного і хімічного захисту; охорони громадського порядку; матеріального, технічного та транспортного забезпечення.</w:t>
      </w:r>
    </w:p>
    <w:p w:rsidR="00CF565E" w:rsidRPr="00CF565E" w:rsidRDefault="00CF565E" w:rsidP="00475814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Такі формування, з отриманням розпорядження на проведення евакуації, надаютьс</w:t>
      </w:r>
      <w:r w:rsidR="009865B6">
        <w:rPr>
          <w:sz w:val="28"/>
          <w:szCs w:val="28"/>
        </w:rPr>
        <w:t xml:space="preserve">я в інтересах </w:t>
      </w:r>
      <w:r w:rsidR="009865B6" w:rsidRPr="009865B6">
        <w:rPr>
          <w:sz w:val="28"/>
          <w:szCs w:val="28"/>
        </w:rPr>
        <w:t>Місцевої</w:t>
      </w:r>
      <w:r w:rsidR="00475814">
        <w:rPr>
          <w:sz w:val="28"/>
          <w:szCs w:val="28"/>
        </w:rPr>
        <w:t xml:space="preserve"> комісії з</w:t>
      </w:r>
      <w:r w:rsidRPr="00CF565E">
        <w:rPr>
          <w:sz w:val="28"/>
          <w:szCs w:val="28"/>
        </w:rPr>
        <w:t>метою забезпечення планомірного і безпечного розміщення евакуйованого населення.</w:t>
      </w:r>
    </w:p>
    <w:p w:rsidR="00CF565E" w:rsidRPr="00CF565E" w:rsidRDefault="00475814" w:rsidP="004758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Pr="00475814">
        <w:rPr>
          <w:sz w:val="28"/>
          <w:szCs w:val="28"/>
        </w:rPr>
        <w:t>М</w:t>
      </w:r>
      <w:r w:rsidR="009865B6">
        <w:rPr>
          <w:sz w:val="28"/>
          <w:szCs w:val="28"/>
        </w:rPr>
        <w:t>іс</w:t>
      </w:r>
      <w:r w:rsidR="009865B6" w:rsidRPr="009865B6">
        <w:rPr>
          <w:sz w:val="28"/>
          <w:szCs w:val="28"/>
        </w:rPr>
        <w:t>цевої</w:t>
      </w:r>
      <w:r w:rsidR="00CF565E" w:rsidRPr="00CF565E">
        <w:rPr>
          <w:sz w:val="28"/>
          <w:szCs w:val="28"/>
        </w:rPr>
        <w:t xml:space="preserve"> комісії є керівником особового складу комісії і відповідає за планування, підготовку та практичне проведення </w:t>
      </w:r>
      <w:proofErr w:type="spellStart"/>
      <w:r w:rsidR="00CF565E" w:rsidRPr="00CF565E">
        <w:rPr>
          <w:sz w:val="28"/>
          <w:szCs w:val="28"/>
        </w:rPr>
        <w:t>евакозаходів</w:t>
      </w:r>
      <w:proofErr w:type="spellEnd"/>
      <w:r w:rsidR="00CF565E" w:rsidRPr="00CF565E">
        <w:rPr>
          <w:sz w:val="28"/>
          <w:szCs w:val="28"/>
        </w:rPr>
        <w:t>, розміщення евакуйованого населення, в тому числі, що прибуває з інших районів, а також за всебічне його забезпечення.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Заступник</w:t>
      </w:r>
      <w:r w:rsidR="00475814">
        <w:rPr>
          <w:sz w:val="28"/>
          <w:szCs w:val="28"/>
        </w:rPr>
        <w:t xml:space="preserve"> голови </w:t>
      </w:r>
      <w:r w:rsidR="00475814" w:rsidRPr="00475814">
        <w:rPr>
          <w:sz w:val="28"/>
          <w:szCs w:val="28"/>
        </w:rPr>
        <w:t>М</w:t>
      </w:r>
      <w:r>
        <w:rPr>
          <w:sz w:val="28"/>
          <w:szCs w:val="28"/>
        </w:rPr>
        <w:t>іс</w:t>
      </w:r>
      <w:r w:rsidRPr="009865B6">
        <w:rPr>
          <w:sz w:val="28"/>
          <w:szCs w:val="28"/>
        </w:rPr>
        <w:t>цевої</w:t>
      </w:r>
      <w:r>
        <w:rPr>
          <w:sz w:val="28"/>
          <w:szCs w:val="28"/>
        </w:rPr>
        <w:t xml:space="preserve"> комісії підпорядкову</w:t>
      </w:r>
      <w:r w:rsidRPr="009865B6">
        <w:rPr>
          <w:sz w:val="28"/>
          <w:szCs w:val="28"/>
        </w:rPr>
        <w:t>ється</w:t>
      </w:r>
      <w:r w:rsidR="00CF565E" w:rsidRPr="00CF565E">
        <w:rPr>
          <w:sz w:val="28"/>
          <w:szCs w:val="28"/>
        </w:rPr>
        <w:t xml:space="preserve"> голові комісії та є безпосередніми керівниками особового складу комісії, відповідає за практичну роботу посадових осіб та фахівців комісії, своєчасність розроблення, узагальнення та уточнення планів евакуації. </w:t>
      </w:r>
    </w:p>
    <w:p w:rsidR="00CF565E" w:rsidRPr="00CF565E" w:rsidRDefault="00475814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відсутності голови </w:t>
      </w:r>
      <w:r w:rsidRPr="00475814">
        <w:rPr>
          <w:sz w:val="28"/>
          <w:szCs w:val="28"/>
        </w:rPr>
        <w:t>М</w:t>
      </w:r>
      <w:r w:rsidR="009865B6">
        <w:rPr>
          <w:sz w:val="28"/>
          <w:szCs w:val="28"/>
        </w:rPr>
        <w:t>іс</w:t>
      </w:r>
      <w:r w:rsidR="009865B6" w:rsidRPr="009865B6">
        <w:rPr>
          <w:sz w:val="28"/>
          <w:szCs w:val="28"/>
        </w:rPr>
        <w:t>цевої</w:t>
      </w:r>
      <w:r w:rsidR="00CF565E" w:rsidRPr="00CF565E">
        <w:rPr>
          <w:sz w:val="28"/>
          <w:szCs w:val="28"/>
        </w:rPr>
        <w:t xml:space="preserve"> комісії заступник голови комісії виконує його обов'язки, при проведенні евакуації (прийнятті) евакуйованого населення координує діяльність груп, що входять до її складу.</w:t>
      </w:r>
    </w:p>
    <w:p w:rsidR="00475814" w:rsidRPr="00AB4D50" w:rsidRDefault="00475814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Pr="00475814">
        <w:rPr>
          <w:sz w:val="28"/>
          <w:szCs w:val="28"/>
        </w:rPr>
        <w:t>М</w:t>
      </w:r>
      <w:r w:rsidR="009865B6">
        <w:rPr>
          <w:sz w:val="28"/>
          <w:szCs w:val="28"/>
        </w:rPr>
        <w:t>іс</w:t>
      </w:r>
      <w:r w:rsidR="009865B6" w:rsidRPr="009865B6">
        <w:rPr>
          <w:sz w:val="28"/>
          <w:szCs w:val="28"/>
        </w:rPr>
        <w:t>цевої</w:t>
      </w:r>
      <w:r w:rsidR="00CF565E" w:rsidRPr="00CF565E">
        <w:rPr>
          <w:sz w:val="28"/>
          <w:szCs w:val="28"/>
        </w:rPr>
        <w:t xml:space="preserve"> комі</w:t>
      </w:r>
      <w:r w:rsidR="009865B6">
        <w:rPr>
          <w:sz w:val="28"/>
          <w:szCs w:val="28"/>
        </w:rPr>
        <w:t>сії підпорядковується голові</w:t>
      </w:r>
      <w:r>
        <w:rPr>
          <w:sz w:val="28"/>
          <w:szCs w:val="28"/>
        </w:rPr>
        <w:t xml:space="preserve"> комісії та його заступник</w:t>
      </w:r>
      <w:r w:rsidRPr="00475814">
        <w:rPr>
          <w:sz w:val="28"/>
          <w:szCs w:val="28"/>
        </w:rPr>
        <w:t>у</w:t>
      </w:r>
      <w:r w:rsidR="00CF565E" w:rsidRPr="00CF565E">
        <w:rPr>
          <w:sz w:val="28"/>
          <w:szCs w:val="28"/>
        </w:rPr>
        <w:t xml:space="preserve">. 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Він відповідає за: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- своєчасність отримання і збереження документів;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- організацію чергування членів комісії;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- збір і узагальнення інформації, що надходить;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- своєчасне доведення до виконавців розпоряджень голови комісії;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75814">
        <w:rPr>
          <w:sz w:val="28"/>
          <w:szCs w:val="28"/>
        </w:rPr>
        <w:t xml:space="preserve">облік отриманих </w:t>
      </w:r>
      <w:r w:rsidR="00475814" w:rsidRPr="00475814">
        <w:rPr>
          <w:sz w:val="28"/>
          <w:szCs w:val="28"/>
        </w:rPr>
        <w:t>М</w:t>
      </w:r>
      <w:r>
        <w:rPr>
          <w:sz w:val="28"/>
          <w:szCs w:val="28"/>
        </w:rPr>
        <w:t>іс</w:t>
      </w:r>
      <w:r w:rsidRPr="009865B6">
        <w:rPr>
          <w:sz w:val="28"/>
          <w:szCs w:val="28"/>
        </w:rPr>
        <w:t>цевою</w:t>
      </w:r>
      <w:r w:rsidR="00CF565E" w:rsidRPr="00CF565E">
        <w:rPr>
          <w:sz w:val="28"/>
          <w:szCs w:val="28"/>
        </w:rPr>
        <w:t xml:space="preserve"> комісією та відданих її головою розпоряджень;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- підтримання зв'язку із начальниками груп і органами, що взаємодіють;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- повноту та правильність розроблення документів комісії, їх щорічне коригування.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lastRenderedPageBreak/>
        <w:t>Основною орга</w:t>
      </w:r>
      <w:r w:rsidR="009865B6">
        <w:rPr>
          <w:sz w:val="28"/>
          <w:szCs w:val="28"/>
        </w:rPr>
        <w:t xml:space="preserve">нізаційною формою роботи </w:t>
      </w:r>
      <w:r w:rsidR="009865B6" w:rsidRPr="009865B6">
        <w:rPr>
          <w:sz w:val="28"/>
          <w:szCs w:val="28"/>
        </w:rPr>
        <w:t>Місцевої</w:t>
      </w:r>
      <w:r w:rsidRPr="00CF565E">
        <w:rPr>
          <w:sz w:val="28"/>
          <w:szCs w:val="28"/>
        </w:rPr>
        <w:t xml:space="preserve"> комісії є засідання, які проводяться у разі необхідності та мають рекомендаційний характер.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475814" w:rsidRPr="00AB4D50" w:rsidRDefault="00475814" w:rsidP="00475814">
      <w:pPr>
        <w:ind w:firstLine="708"/>
        <w:jc w:val="center"/>
        <w:rPr>
          <w:sz w:val="28"/>
          <w:szCs w:val="28"/>
        </w:rPr>
      </w:pPr>
    </w:p>
    <w:p w:rsidR="00CF565E" w:rsidRPr="00D579BC" w:rsidRDefault="009865B6" w:rsidP="00475814">
      <w:pPr>
        <w:ind w:firstLine="708"/>
        <w:jc w:val="center"/>
        <w:rPr>
          <w:b/>
          <w:sz w:val="28"/>
          <w:szCs w:val="28"/>
        </w:rPr>
      </w:pPr>
      <w:r w:rsidRPr="00D579BC">
        <w:rPr>
          <w:b/>
          <w:sz w:val="28"/>
          <w:szCs w:val="28"/>
        </w:rPr>
        <w:t>3. Основними завданнями Міс</w:t>
      </w:r>
      <w:proofErr w:type="spellStart"/>
      <w:r w:rsidRPr="00D579BC">
        <w:rPr>
          <w:b/>
          <w:sz w:val="28"/>
          <w:szCs w:val="28"/>
          <w:lang w:val="ru-RU"/>
        </w:rPr>
        <w:t>цевої</w:t>
      </w:r>
      <w:proofErr w:type="spellEnd"/>
      <w:r w:rsidR="00CF565E" w:rsidRPr="00D579BC">
        <w:rPr>
          <w:b/>
          <w:sz w:val="28"/>
          <w:szCs w:val="28"/>
        </w:rPr>
        <w:t xml:space="preserve"> комісії є: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75814">
        <w:rPr>
          <w:sz w:val="28"/>
          <w:szCs w:val="28"/>
        </w:rPr>
        <w:t xml:space="preserve">координація робіт, </w:t>
      </w:r>
      <w:proofErr w:type="spellStart"/>
      <w:r w:rsidR="00475814">
        <w:rPr>
          <w:sz w:val="28"/>
          <w:szCs w:val="28"/>
        </w:rPr>
        <w:t>пов'язан</w:t>
      </w:r>
      <w:proofErr w:type="spellEnd"/>
      <w:r w:rsidR="00475814">
        <w:rPr>
          <w:sz w:val="28"/>
          <w:szCs w:val="28"/>
          <w:lang w:val="ru-RU"/>
        </w:rPr>
        <w:t>их</w:t>
      </w:r>
      <w:r w:rsidR="00CF565E" w:rsidRPr="00CF565E">
        <w:rPr>
          <w:sz w:val="28"/>
          <w:szCs w:val="28"/>
        </w:rPr>
        <w:t xml:space="preserve"> з плануванням, підготовкою та проведенням евакуаційних заходів в разі виникнення надзвичайних ситуацій природно-техногенного характеру або в особливий період;</w:t>
      </w:r>
    </w:p>
    <w:p w:rsidR="00CF565E" w:rsidRPr="00475814" w:rsidRDefault="009865B6" w:rsidP="004758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забезпечення виконання відділами, іншими  структур</w:t>
      </w:r>
      <w:r w:rsidR="00475814">
        <w:rPr>
          <w:sz w:val="28"/>
          <w:szCs w:val="28"/>
        </w:rPr>
        <w:t xml:space="preserve">ними підрозділами </w:t>
      </w:r>
      <w:r w:rsidR="00475814" w:rsidRPr="00475814">
        <w:rPr>
          <w:sz w:val="28"/>
          <w:szCs w:val="28"/>
        </w:rPr>
        <w:t>військово-цивільної адміністрації</w:t>
      </w:r>
      <w:r w:rsidR="00CF565E" w:rsidRPr="00CF565E">
        <w:rPr>
          <w:sz w:val="28"/>
          <w:szCs w:val="28"/>
        </w:rPr>
        <w:t>,</w:t>
      </w:r>
      <w:r w:rsidR="00475814" w:rsidRPr="00475814">
        <w:rPr>
          <w:sz w:val="28"/>
          <w:szCs w:val="28"/>
        </w:rPr>
        <w:t xml:space="preserve"> секторами розвитку,</w:t>
      </w:r>
      <w:r w:rsidR="00CF565E" w:rsidRPr="00CF565E">
        <w:rPr>
          <w:sz w:val="28"/>
          <w:szCs w:val="28"/>
        </w:rPr>
        <w:t xml:space="preserve"> організаціями, </w:t>
      </w:r>
      <w:r>
        <w:rPr>
          <w:sz w:val="28"/>
          <w:szCs w:val="28"/>
        </w:rPr>
        <w:t xml:space="preserve">установами, підприємствами </w:t>
      </w:r>
      <w:r w:rsidRPr="009865B6">
        <w:rPr>
          <w:sz w:val="28"/>
          <w:szCs w:val="28"/>
        </w:rPr>
        <w:t>громади</w:t>
      </w:r>
      <w:r w:rsidR="00CF565E" w:rsidRPr="00CF565E">
        <w:rPr>
          <w:sz w:val="28"/>
          <w:szCs w:val="28"/>
        </w:rPr>
        <w:t>, незалежно від форми власності, завдань, пов'язаних з плануванням і пр</w:t>
      </w:r>
      <w:r w:rsidR="00475814">
        <w:rPr>
          <w:sz w:val="28"/>
          <w:szCs w:val="28"/>
        </w:rPr>
        <w:t>оведенням евакуаційних заходів;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- керівництво об’єктовими евакуаційними комісіями під час планування та проведення евакуаційних заходів;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збір, обробка і узагальнення відомостей про розміщення, життєзабезпечення, працевлаштування евакуйованого населення.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D579BC" w:rsidRDefault="009865B6" w:rsidP="00475814">
      <w:pPr>
        <w:ind w:firstLine="708"/>
        <w:jc w:val="center"/>
        <w:rPr>
          <w:b/>
          <w:sz w:val="28"/>
          <w:szCs w:val="28"/>
        </w:rPr>
      </w:pPr>
      <w:r w:rsidRPr="00D579BC">
        <w:rPr>
          <w:b/>
          <w:sz w:val="28"/>
          <w:szCs w:val="28"/>
        </w:rPr>
        <w:t>4. Міс</w:t>
      </w:r>
      <w:proofErr w:type="spellStart"/>
      <w:r w:rsidRPr="00D579BC">
        <w:rPr>
          <w:b/>
          <w:sz w:val="28"/>
          <w:szCs w:val="28"/>
          <w:lang w:val="ru-RU"/>
        </w:rPr>
        <w:t>цева</w:t>
      </w:r>
      <w:proofErr w:type="spellEnd"/>
      <w:r w:rsidR="00CF565E" w:rsidRPr="00D579BC">
        <w:rPr>
          <w:b/>
          <w:sz w:val="28"/>
          <w:szCs w:val="28"/>
        </w:rPr>
        <w:t xml:space="preserve"> комісія відповідно до покладених на неї завдань: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4.1.</w:t>
      </w:r>
      <w:r w:rsidR="009865B6">
        <w:rPr>
          <w:sz w:val="28"/>
          <w:szCs w:val="28"/>
        </w:rPr>
        <w:t> </w:t>
      </w:r>
      <w:r w:rsidRPr="00CF565E">
        <w:rPr>
          <w:sz w:val="28"/>
          <w:szCs w:val="28"/>
        </w:rPr>
        <w:t>У повсякденній діяльності: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43BF6">
        <w:rPr>
          <w:sz w:val="28"/>
          <w:szCs w:val="28"/>
        </w:rPr>
        <w:t xml:space="preserve">разом з відділом </w:t>
      </w:r>
      <w:r w:rsidR="00CF565E" w:rsidRPr="00CF565E">
        <w:rPr>
          <w:sz w:val="28"/>
          <w:szCs w:val="28"/>
        </w:rPr>
        <w:t>цивільного захисту</w:t>
      </w:r>
      <w:r w:rsidR="00243BF6" w:rsidRPr="00243BF6">
        <w:rPr>
          <w:sz w:val="28"/>
          <w:szCs w:val="28"/>
        </w:rPr>
        <w:t>, мобілізаційної та оборонної роботи</w:t>
      </w:r>
      <w:r w:rsidR="001E247D">
        <w:rPr>
          <w:sz w:val="28"/>
          <w:szCs w:val="28"/>
        </w:rPr>
        <w:t xml:space="preserve"> військово-цивільної адміністрації</w:t>
      </w:r>
      <w:r w:rsidR="00CF565E" w:rsidRPr="00CF565E">
        <w:rPr>
          <w:sz w:val="28"/>
          <w:szCs w:val="28"/>
        </w:rPr>
        <w:t>, автотранспортними підприємствами, організаціями та спеціалізованими службами ц</w:t>
      </w:r>
      <w:r w:rsidR="00243BF6">
        <w:rPr>
          <w:sz w:val="28"/>
          <w:szCs w:val="28"/>
        </w:rPr>
        <w:t xml:space="preserve">ивільного захисту </w:t>
      </w:r>
      <w:r w:rsidR="00243BF6" w:rsidRPr="00243BF6">
        <w:rPr>
          <w:sz w:val="28"/>
          <w:szCs w:val="28"/>
        </w:rPr>
        <w:t>Волноваської міської</w:t>
      </w:r>
      <w:r w:rsidR="00CF565E" w:rsidRPr="00CF565E">
        <w:rPr>
          <w:sz w:val="28"/>
          <w:szCs w:val="28"/>
        </w:rPr>
        <w:t xml:space="preserve"> територіальної громади розробляє і коригує план розосередження та евакуації (відселення) населення: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 </w:t>
      </w:r>
      <w:r w:rsidR="00CF565E" w:rsidRPr="00CF565E">
        <w:rPr>
          <w:sz w:val="28"/>
          <w:szCs w:val="28"/>
        </w:rPr>
        <w:t>разом з керівниками підприємств (об’єктів) розробляє заходи щодо визначення і закріплення безпечних районів (пунктів) розміщення евакуйованого (відселеного) населе</w:t>
      </w:r>
      <w:r w:rsidR="00243BF6">
        <w:rPr>
          <w:sz w:val="28"/>
          <w:szCs w:val="28"/>
        </w:rPr>
        <w:t xml:space="preserve">ння на території міста та </w:t>
      </w:r>
      <w:r w:rsidR="00243BF6" w:rsidRPr="00243BF6">
        <w:rPr>
          <w:sz w:val="28"/>
          <w:szCs w:val="28"/>
        </w:rPr>
        <w:t>секторів розвитку</w:t>
      </w:r>
      <w:r w:rsidR="00CF565E" w:rsidRPr="00CF565E">
        <w:rPr>
          <w:sz w:val="28"/>
          <w:szCs w:val="28"/>
        </w:rPr>
        <w:t>, а також контролює їх виконання;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контролює утворення, комплектування та підготовку місцевих об’єктових евакуаційних органів;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к</w:t>
      </w:r>
      <w:r w:rsidR="00243BF6">
        <w:rPr>
          <w:sz w:val="28"/>
          <w:szCs w:val="28"/>
        </w:rPr>
        <w:t xml:space="preserve">оординує діяльність об’єктових </w:t>
      </w:r>
      <w:r w:rsidR="00CF565E" w:rsidRPr="00CF565E">
        <w:rPr>
          <w:sz w:val="28"/>
          <w:szCs w:val="28"/>
        </w:rPr>
        <w:t>евакуаційних органів з питань планування і проведення евакуаційних заходів.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4.2.</w:t>
      </w:r>
      <w:r w:rsidR="009865B6">
        <w:rPr>
          <w:sz w:val="28"/>
          <w:szCs w:val="28"/>
        </w:rPr>
        <w:t> </w:t>
      </w:r>
      <w:r w:rsidRPr="00CF565E">
        <w:rPr>
          <w:sz w:val="28"/>
          <w:szCs w:val="28"/>
        </w:rPr>
        <w:t>Після отримання розпорядження на приведення в готовність до проведення евакуаційних заходів: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дає наказ об’єктовим евакуаційним органам і службам цивільної оборони на приведення їх у готовність до проведення евакуаційних заходів. В установлені терміни розпочинає свою роботу згідно з розпорядженням (наказом) керівника міської ланки територіальної підсистеми єдиної державної системи цивільного захисту;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 xml:space="preserve">контролює приведення в готовність евакуаційних і </w:t>
      </w:r>
      <w:proofErr w:type="spellStart"/>
      <w:r w:rsidR="00CF565E" w:rsidRPr="00CF565E">
        <w:rPr>
          <w:sz w:val="28"/>
          <w:szCs w:val="28"/>
        </w:rPr>
        <w:t>евакоприймальних</w:t>
      </w:r>
      <w:proofErr w:type="spellEnd"/>
      <w:r w:rsidR="00CF565E" w:rsidRPr="00CF565E">
        <w:rPr>
          <w:sz w:val="28"/>
          <w:szCs w:val="28"/>
        </w:rPr>
        <w:t xml:space="preserve"> органів на місцях;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уточнює план евакуації (відселення) населення, працівників та членів їх сімей і контролює проведення цієї роботи місцевими евакуаційними органами та службами цивільної оборони;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CF565E" w:rsidRPr="00CF565E">
        <w:rPr>
          <w:sz w:val="28"/>
          <w:szCs w:val="28"/>
        </w:rPr>
        <w:t>організовує підготовку до розгортання збірних і приймальних евакуаційних пунктів, контролює їх розгортання;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контролює підготовку шляхів на маршрутах евакуації, пунктів посадки і висадки населення та проміжних пунктів евакуації;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разом з автотранспортними організаціями і підприємствами, спеціалізованими службами цивільного захисту  уточнює розподіл та порядок використання всіх видів транспорту, який залучається для проведення евакуаційних заходів і всебічного забезпечення евакуйованого населення;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уточнює плани евакуаційних заходів, корегує розрахунки прийому, розміщення і забезпечення евакуйованого населення в місцях його розміщення;</w:t>
      </w:r>
    </w:p>
    <w:p w:rsidR="00CF565E" w:rsidRPr="00243BF6" w:rsidRDefault="009865B6" w:rsidP="00243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уточнює порядок укриття евакуйованого населення в місцях посадки, висадки, на маршрутах, розміщення у захисних, протирадіаційних спо</w:t>
      </w:r>
      <w:r w:rsidR="00243BF6">
        <w:rPr>
          <w:sz w:val="28"/>
          <w:szCs w:val="28"/>
        </w:rPr>
        <w:t>рудах та найпростіших укриттях.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4.3.</w:t>
      </w:r>
      <w:r w:rsidR="009865B6">
        <w:rPr>
          <w:sz w:val="28"/>
          <w:szCs w:val="28"/>
        </w:rPr>
        <w:t> </w:t>
      </w:r>
      <w:r w:rsidRPr="00CF565E">
        <w:rPr>
          <w:sz w:val="28"/>
          <w:szCs w:val="28"/>
        </w:rPr>
        <w:t>Після отримання розпорядження (рішення) на проведення евакуації населення: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перевіряє готовність евакуаційних органів усіх степенів до проведення евакуаційних захо</w:t>
      </w:r>
      <w:r>
        <w:rPr>
          <w:sz w:val="28"/>
          <w:szCs w:val="28"/>
        </w:rPr>
        <w:t>дів, доповідає керівнику міс</w:t>
      </w:r>
      <w:r w:rsidRPr="009865B6">
        <w:rPr>
          <w:sz w:val="28"/>
          <w:szCs w:val="28"/>
        </w:rPr>
        <w:t>цевої</w:t>
      </w:r>
      <w:r w:rsidR="00CF565E" w:rsidRPr="00CF565E">
        <w:rPr>
          <w:sz w:val="28"/>
          <w:szCs w:val="28"/>
        </w:rPr>
        <w:t xml:space="preserve"> ланки про готовність і терміни проведення евакуації (відселення) населення);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контролює хід оповіщення керівного складу і населення про початок евакуації (відселення) та подачу автотранспорту на пункти посадки постійно підтримує зв'язок з підпорядкованими та іншими евакуаційними та транспортними органами;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керує роботою підпорядкованих їй евакуаційних комісій;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постійно інформує евакуаційні органи всіх ступенів, організовує постійний обмін інформацією між евакуаційними органами, доводить розрахункові графіки проведення евакуації (відселення) населення за часом та видами транспорту;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веде облік евакуйованого населення, сільськогосподарських тварин, матеріальних цінностей, що вивозяться;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збирає і узагальнює інформацію про хід евакуації та готує доповідь керівнику міської ланки і старшим евакуаційним органам;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у взаємодії з відповідними спеціалізованими службами цивільного захисту міста організовує всебічне забезпечення та захист евакуйованого (відселеного) населення;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веде облік автотранспорту, задіяного на проведення евакуаційних заходів;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готує проекти рішень, довідки і доповіді з питань проведення евакуаційних заходів.</w:t>
      </w:r>
    </w:p>
    <w:p w:rsidR="00FF668D" w:rsidRDefault="00FF668D" w:rsidP="00CF565E">
      <w:pPr>
        <w:ind w:firstLine="708"/>
        <w:jc w:val="both"/>
        <w:rPr>
          <w:sz w:val="28"/>
          <w:szCs w:val="28"/>
          <w:lang w:val="ru-RU"/>
        </w:rPr>
      </w:pPr>
    </w:p>
    <w:p w:rsidR="00CF565E" w:rsidRPr="00D579BC" w:rsidRDefault="00CF565E" w:rsidP="00FF668D">
      <w:pPr>
        <w:ind w:firstLine="708"/>
        <w:jc w:val="center"/>
        <w:rPr>
          <w:b/>
          <w:sz w:val="28"/>
          <w:szCs w:val="28"/>
        </w:rPr>
      </w:pPr>
      <w:r w:rsidRPr="00D579BC">
        <w:rPr>
          <w:b/>
          <w:sz w:val="28"/>
          <w:szCs w:val="28"/>
        </w:rPr>
        <w:t xml:space="preserve">5. </w:t>
      </w:r>
      <w:proofErr w:type="spellStart"/>
      <w:r w:rsidR="009865B6" w:rsidRPr="00D579BC">
        <w:rPr>
          <w:b/>
          <w:sz w:val="28"/>
          <w:szCs w:val="28"/>
          <w:lang w:val="ru-RU"/>
        </w:rPr>
        <w:t>Місцевій</w:t>
      </w:r>
      <w:proofErr w:type="spellEnd"/>
      <w:r w:rsidRPr="00D579BC">
        <w:rPr>
          <w:b/>
          <w:sz w:val="28"/>
          <w:szCs w:val="28"/>
        </w:rPr>
        <w:t xml:space="preserve"> комісії надається право: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заслуховувати голів підпорядкованих евакуаційних комісій підприємств та організацій і начальників спеціалізовани</w:t>
      </w:r>
      <w:r w:rsidR="003469C5">
        <w:rPr>
          <w:sz w:val="28"/>
          <w:szCs w:val="28"/>
        </w:rPr>
        <w:t xml:space="preserve">х служб цивільного захисту </w:t>
      </w:r>
      <w:r w:rsidR="003469C5" w:rsidRPr="009865B6">
        <w:rPr>
          <w:sz w:val="28"/>
          <w:szCs w:val="28"/>
        </w:rPr>
        <w:t>громади</w:t>
      </w:r>
      <w:r w:rsidR="00CF565E" w:rsidRPr="00CF565E">
        <w:rPr>
          <w:sz w:val="28"/>
          <w:szCs w:val="28"/>
        </w:rPr>
        <w:t xml:space="preserve"> про планування, підготовку до проведення і забезпечення виконання евакуаційних заходів;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lastRenderedPageBreak/>
        <w:t>-</w:t>
      </w:r>
      <w:r w:rsidR="009865B6">
        <w:rPr>
          <w:sz w:val="28"/>
          <w:szCs w:val="28"/>
        </w:rPr>
        <w:t> </w:t>
      </w:r>
      <w:r w:rsidR="003469C5">
        <w:rPr>
          <w:sz w:val="28"/>
          <w:szCs w:val="28"/>
        </w:rPr>
        <w:t>отримувати від відділів в</w:t>
      </w:r>
      <w:r w:rsidR="003469C5" w:rsidRPr="003469C5">
        <w:rPr>
          <w:sz w:val="28"/>
          <w:szCs w:val="28"/>
        </w:rPr>
        <w:t>ійськово-цивільної адміністрації</w:t>
      </w:r>
      <w:r w:rsidRPr="00CF565E">
        <w:rPr>
          <w:sz w:val="28"/>
          <w:szCs w:val="28"/>
        </w:rPr>
        <w:t xml:space="preserve">, </w:t>
      </w:r>
      <w:r w:rsidR="003469C5" w:rsidRPr="003469C5">
        <w:rPr>
          <w:sz w:val="28"/>
          <w:szCs w:val="28"/>
        </w:rPr>
        <w:t xml:space="preserve">секторів розвитку, </w:t>
      </w:r>
      <w:r w:rsidRPr="00CF565E">
        <w:rPr>
          <w:sz w:val="28"/>
          <w:szCs w:val="28"/>
        </w:rPr>
        <w:t>організацій, установ, підприємств незалежно від форм власності матеріали і документи для вирішення питань з проведення евакуаційних заходів;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 xml:space="preserve">давати доручення відділам </w:t>
      </w:r>
      <w:r w:rsidR="003469C5" w:rsidRPr="003469C5">
        <w:rPr>
          <w:sz w:val="28"/>
          <w:szCs w:val="28"/>
        </w:rPr>
        <w:t>військово-ц</w:t>
      </w:r>
      <w:r w:rsidR="003469C5">
        <w:rPr>
          <w:sz w:val="28"/>
          <w:szCs w:val="28"/>
        </w:rPr>
        <w:t>ивільної адміністрації, сектор</w:t>
      </w:r>
      <w:r w:rsidR="003469C5" w:rsidRPr="003469C5">
        <w:rPr>
          <w:sz w:val="28"/>
          <w:szCs w:val="28"/>
        </w:rPr>
        <w:t>ам розвитку</w:t>
      </w:r>
      <w:r w:rsidR="00CF565E" w:rsidRPr="00CF565E">
        <w:rPr>
          <w:sz w:val="28"/>
          <w:szCs w:val="28"/>
        </w:rPr>
        <w:t xml:space="preserve">, організаціям, установам, підприємствам з питань </w:t>
      </w:r>
      <w:proofErr w:type="spellStart"/>
      <w:r w:rsidR="00CF565E" w:rsidRPr="00CF565E">
        <w:rPr>
          <w:sz w:val="28"/>
          <w:szCs w:val="28"/>
        </w:rPr>
        <w:t>евакотранспортних</w:t>
      </w:r>
      <w:proofErr w:type="spellEnd"/>
      <w:r w:rsidR="00CF565E" w:rsidRPr="00CF565E">
        <w:rPr>
          <w:sz w:val="28"/>
          <w:szCs w:val="28"/>
        </w:rPr>
        <w:t xml:space="preserve"> заходів;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 xml:space="preserve">залучати спеціалістів </w:t>
      </w:r>
      <w:r w:rsidR="003469C5" w:rsidRPr="003469C5">
        <w:rPr>
          <w:sz w:val="28"/>
          <w:szCs w:val="28"/>
        </w:rPr>
        <w:t>військово-цивільної адміністрації</w:t>
      </w:r>
      <w:r w:rsidR="00CF565E" w:rsidRPr="00CF565E">
        <w:rPr>
          <w:sz w:val="28"/>
          <w:szCs w:val="28"/>
        </w:rPr>
        <w:t>, організацій, устан</w:t>
      </w:r>
      <w:r>
        <w:rPr>
          <w:sz w:val="28"/>
          <w:szCs w:val="28"/>
        </w:rPr>
        <w:t>ов, підприємств (за погодженням</w:t>
      </w:r>
      <w:r w:rsidR="00CF565E" w:rsidRPr="00CF565E">
        <w:rPr>
          <w:sz w:val="28"/>
          <w:szCs w:val="28"/>
        </w:rPr>
        <w:t>з їх керівниками) до участі в розгляді питань, що належать до компетенції евакуаційної комісії..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D579BC" w:rsidRDefault="009865B6" w:rsidP="003469C5">
      <w:pPr>
        <w:ind w:firstLine="708"/>
        <w:jc w:val="center"/>
        <w:rPr>
          <w:b/>
          <w:sz w:val="28"/>
          <w:szCs w:val="28"/>
        </w:rPr>
      </w:pPr>
      <w:r w:rsidRPr="00D579BC">
        <w:rPr>
          <w:b/>
          <w:sz w:val="28"/>
          <w:szCs w:val="28"/>
        </w:rPr>
        <w:t>6. Основні завдання груп Місцевої</w:t>
      </w:r>
      <w:r w:rsidR="00CF565E" w:rsidRPr="00D579BC">
        <w:rPr>
          <w:b/>
          <w:sz w:val="28"/>
          <w:szCs w:val="28"/>
        </w:rPr>
        <w:t xml:space="preserve"> комісії з питань евакуації: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Групи транспортного забезпечення: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узагальнення розрахунків плану транспортного забезпечення евакуації (прийому евакуйованого населення) за видами транспорту і його коригування (один раз на рік);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організація своєчасного прибуття транспортних засобів на пункти посадки (завантаження) та відправка їх в пункт призначення;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ведення обліку залучення транспортних засобів для евакуації населення і майна.</w:t>
      </w:r>
    </w:p>
    <w:p w:rsidR="00CF565E" w:rsidRPr="005B1A29" w:rsidRDefault="00CF565E" w:rsidP="005B1A29">
      <w:pPr>
        <w:jc w:val="both"/>
        <w:rPr>
          <w:sz w:val="28"/>
          <w:szCs w:val="28"/>
          <w:lang w:val="ru-RU"/>
        </w:rPr>
      </w:pP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Групи з розміщення евакуйованого населення матеріальних і культурних цінностей в безпечному районі: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 </w:t>
      </w:r>
      <w:r w:rsidR="00CF565E" w:rsidRPr="00CF565E">
        <w:rPr>
          <w:sz w:val="28"/>
          <w:szCs w:val="28"/>
        </w:rPr>
        <w:t>узагальнення і узгодження з місцевими органами влади плану розміщення евакуйованого населення у безпечних районах;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організація зустрічі евакуйованих людей у пункті призначення з дотриманням ними правил безпеки при висадженні із транспорту;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організація обліку евакуйованого населення в пунктах висадки у безпечних районах та відправлення їх пішим порядком або на транспортних засобах до місць розміщення (місцевим транспортом перевозяться діти, інваліди (враховуючи по категоріях), особи похилого віку, а також речі евакуйованих);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організація обліку дітей та учнівської молод</w:t>
      </w:r>
      <w:r w:rsidR="005B1A29" w:rsidRPr="005B1A29">
        <w:rPr>
          <w:sz w:val="28"/>
          <w:szCs w:val="28"/>
        </w:rPr>
        <w:t>і</w:t>
      </w:r>
      <w:r w:rsidR="00CF565E" w:rsidRPr="00CF565E">
        <w:rPr>
          <w:sz w:val="28"/>
          <w:szCs w:val="28"/>
        </w:rPr>
        <w:t>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узагальнення даних щодо розрахунків майна, яке підлягає прийманню на нове місце розташування при евакуації;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уточнення розрахунків транспорту, потрібного для вивезення майна, матеріально-технічне забезпечення його перевезення;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організація обліку майна, доставки його до місць призначення та розвантаження (за наявності часу на проведення його евакуації);</w:t>
      </w:r>
    </w:p>
    <w:p w:rsidR="00CF565E" w:rsidRPr="00CF565E" w:rsidRDefault="009865B6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постійне інформ</w:t>
      </w:r>
      <w:r w:rsidR="005B1A29">
        <w:rPr>
          <w:sz w:val="28"/>
          <w:szCs w:val="28"/>
        </w:rPr>
        <w:t xml:space="preserve">ування голови </w:t>
      </w:r>
      <w:r w:rsidR="005B1A29" w:rsidRPr="005B1A29">
        <w:rPr>
          <w:sz w:val="28"/>
          <w:szCs w:val="28"/>
        </w:rPr>
        <w:t>М</w:t>
      </w:r>
      <w:r w:rsidR="005F4909">
        <w:rPr>
          <w:sz w:val="28"/>
          <w:szCs w:val="28"/>
        </w:rPr>
        <w:t>іс</w:t>
      </w:r>
      <w:r w:rsidR="005F4909" w:rsidRPr="005F4909">
        <w:rPr>
          <w:sz w:val="28"/>
          <w:szCs w:val="28"/>
        </w:rPr>
        <w:t>цевої</w:t>
      </w:r>
      <w:r w:rsidR="00CF565E" w:rsidRPr="00CF565E">
        <w:rPr>
          <w:sz w:val="28"/>
          <w:szCs w:val="28"/>
        </w:rPr>
        <w:t xml:space="preserve"> комісії про хід евакуації (приймання) цінностей (у разі її проведення).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Групи обліку евакуйованого населення: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облік евакуйованого населення та своєчасне надання інформації з цього питання;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CF565E" w:rsidRPr="00CF565E">
        <w:rPr>
          <w:sz w:val="28"/>
          <w:szCs w:val="28"/>
        </w:rPr>
        <w:t>складання та коригування (один раз на рік) розрахунків на евакуацію;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уточнення розрахунків при оголошенні евакуації, ведення обліку евакуйованих людей та населення, що прибуло в безпечний район;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збирання і узагальнення даних про хід евакуації, рух пішохідних і автомобільних колон з евакуйованими особами і майном, а також про прибуття і розміщення евакуйованого населення у безпечних місцях розташування;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підготовка донесень про хід евакуації;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інформування населення з питань евакуації, у тому числі у формі, доступній для осіб з вадами зору та слуху.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Групи медичного забезпечення: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розробити розділ Плану евакуації з питань медичного забезпечення евакуації населення та вивезення матеріальних цінностей і документації;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розробити плани медичного забезпечення евакуаційних заходів за видами надзвичайних ситуацій;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 w:rsidR="00CF565E" w:rsidRPr="00CF565E">
        <w:rPr>
          <w:sz w:val="28"/>
          <w:szCs w:val="28"/>
        </w:rPr>
        <w:t>організа</w:t>
      </w:r>
      <w:r w:rsidR="005B1A29">
        <w:rPr>
          <w:sz w:val="28"/>
          <w:szCs w:val="28"/>
          <w:lang w:val="ru-RU"/>
        </w:rPr>
        <w:t>ці</w:t>
      </w:r>
      <w:proofErr w:type="spellEnd"/>
      <w:r w:rsidR="00CF565E" w:rsidRPr="00CF565E">
        <w:rPr>
          <w:sz w:val="28"/>
          <w:szCs w:val="28"/>
        </w:rPr>
        <w:t>я та контроль здійснення заходів щодо медичного забезпечення евакуації населення на збірних евакопунктах, маршрутах евакуації і в безпечному районі;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 xml:space="preserve">спільно з начальником групи транспортного забезпечення </w:t>
      </w:r>
      <w:proofErr w:type="spellStart"/>
      <w:r w:rsidR="00CF565E" w:rsidRPr="00CF565E">
        <w:rPr>
          <w:sz w:val="28"/>
          <w:szCs w:val="28"/>
        </w:rPr>
        <w:t>евакокомісії</w:t>
      </w:r>
      <w:proofErr w:type="spellEnd"/>
      <w:r w:rsidR="00CF565E" w:rsidRPr="00CF565E">
        <w:rPr>
          <w:sz w:val="28"/>
          <w:szCs w:val="28"/>
        </w:rPr>
        <w:t xml:space="preserve"> організувати доставку необхідних медичних засобів до збірних евакопунктів, а також до місць прийому і розміщення населення;</w:t>
      </w:r>
    </w:p>
    <w:p w:rsidR="00CF565E" w:rsidRPr="005B1A29" w:rsidRDefault="005F4909" w:rsidP="005B1A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здійснювати контроль і облік евакуації медичних закладів, хворих та госпіт</w:t>
      </w:r>
      <w:r w:rsidR="005B1A29">
        <w:rPr>
          <w:sz w:val="28"/>
          <w:szCs w:val="28"/>
        </w:rPr>
        <w:t>алізацією їх у безпечні райони;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 xml:space="preserve">доповідати голові </w:t>
      </w:r>
      <w:proofErr w:type="spellStart"/>
      <w:r w:rsidR="00CF565E" w:rsidRPr="00CF565E">
        <w:rPr>
          <w:sz w:val="28"/>
          <w:szCs w:val="28"/>
        </w:rPr>
        <w:t>евакокомісії</w:t>
      </w:r>
      <w:proofErr w:type="spellEnd"/>
      <w:r w:rsidR="00CF565E" w:rsidRPr="00CF565E">
        <w:rPr>
          <w:sz w:val="28"/>
          <w:szCs w:val="28"/>
        </w:rPr>
        <w:t xml:space="preserve"> про медичне забезпечення </w:t>
      </w:r>
      <w:proofErr w:type="spellStart"/>
      <w:r w:rsidR="00CF565E" w:rsidRPr="00CF565E">
        <w:rPr>
          <w:sz w:val="28"/>
          <w:szCs w:val="28"/>
        </w:rPr>
        <w:t>евакозаходів</w:t>
      </w:r>
      <w:proofErr w:type="spellEnd"/>
      <w:r w:rsidR="00CF565E" w:rsidRPr="00CF565E">
        <w:rPr>
          <w:sz w:val="28"/>
          <w:szCs w:val="28"/>
        </w:rPr>
        <w:t>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-</w:t>
      </w:r>
      <w:r w:rsidR="005F4909">
        <w:rPr>
          <w:sz w:val="28"/>
          <w:szCs w:val="28"/>
        </w:rPr>
        <w:t xml:space="preserve"> виконувати інші </w:t>
      </w:r>
      <w:proofErr w:type="spellStart"/>
      <w:r w:rsidR="005F4909">
        <w:rPr>
          <w:sz w:val="28"/>
          <w:szCs w:val="28"/>
        </w:rPr>
        <w:t>завдан</w:t>
      </w:r>
      <w:r w:rsidR="005F4909">
        <w:rPr>
          <w:sz w:val="28"/>
          <w:szCs w:val="28"/>
          <w:lang w:val="ru-RU"/>
        </w:rPr>
        <w:t>ня</w:t>
      </w:r>
      <w:proofErr w:type="spellEnd"/>
      <w:r w:rsidRPr="00CF565E">
        <w:rPr>
          <w:sz w:val="28"/>
          <w:szCs w:val="28"/>
        </w:rPr>
        <w:t xml:space="preserve"> за вказівками голови </w:t>
      </w:r>
      <w:proofErr w:type="spellStart"/>
      <w:r w:rsidRPr="00CF565E">
        <w:rPr>
          <w:sz w:val="28"/>
          <w:szCs w:val="28"/>
        </w:rPr>
        <w:t>евакокомісії</w:t>
      </w:r>
      <w:proofErr w:type="spellEnd"/>
      <w:r w:rsidRPr="00CF565E">
        <w:rPr>
          <w:sz w:val="28"/>
          <w:szCs w:val="28"/>
        </w:rPr>
        <w:t>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Default="00CF565E" w:rsidP="00CF565E">
      <w:pPr>
        <w:ind w:firstLine="708"/>
        <w:jc w:val="both"/>
        <w:rPr>
          <w:sz w:val="28"/>
          <w:szCs w:val="28"/>
          <w:lang w:val="ru-RU"/>
        </w:rPr>
      </w:pPr>
      <w:r w:rsidRPr="00CF565E">
        <w:rPr>
          <w:sz w:val="28"/>
          <w:szCs w:val="28"/>
        </w:rPr>
        <w:t>Групи зв’язку та оповіщення: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а)  під час повсякденної діяльності: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вивчити і знати керівні документи з евакуації населення, систему організації засобів зв'язку громади міста та їх розташування;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брати участь у розробленні схеми оповіщення і зв'язку евакуаційної комісії, систематично її уточнювати та коригувати;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підтримувати у постійній готовності технічні засоби зв'язку і навчати особовий склад групи умілому користуванню ними;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у разі виходу з ладу технічних засобів зв'язку здійснити заходи щодо проведення оповіщення і зв'язку за допомогою резервних (рухомих) засобів та посильних;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б) з отриманням розпорядження про проведення евакуації населення: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підготувати систему зв'язку для управління евакуаційними заходами;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постійно контролювати підтримувати у постійній готовності технічні засоби зв'язку і оповіщення;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-</w:t>
      </w:r>
      <w:r w:rsidR="005F4909">
        <w:rPr>
          <w:sz w:val="28"/>
          <w:szCs w:val="28"/>
        </w:rPr>
        <w:t> </w:t>
      </w:r>
      <w:r w:rsidRPr="00CF565E">
        <w:rPr>
          <w:sz w:val="28"/>
          <w:szCs w:val="28"/>
        </w:rPr>
        <w:t xml:space="preserve">з </w:t>
      </w:r>
      <w:proofErr w:type="spellStart"/>
      <w:r w:rsidRPr="00CF565E">
        <w:rPr>
          <w:sz w:val="28"/>
          <w:szCs w:val="28"/>
        </w:rPr>
        <w:t>дійснювати</w:t>
      </w:r>
      <w:proofErr w:type="spellEnd"/>
      <w:r w:rsidRPr="00CF565E">
        <w:rPr>
          <w:sz w:val="28"/>
          <w:szCs w:val="28"/>
        </w:rPr>
        <w:t xml:space="preserve"> заходи щодо негайного відновлення порушених засобів зв'язку і використанню резервних (рухомих) засобів.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  <w:r w:rsidRPr="00CF565E">
        <w:rPr>
          <w:sz w:val="28"/>
          <w:szCs w:val="28"/>
        </w:rPr>
        <w:t>Групи охорони громадського порядку та безпеки дорожнього руху:</w:t>
      </w:r>
    </w:p>
    <w:p w:rsidR="00CF565E" w:rsidRPr="00CF565E" w:rsidRDefault="005F4909" w:rsidP="005B1A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CF565E" w:rsidRPr="00CF565E">
        <w:rPr>
          <w:sz w:val="28"/>
          <w:szCs w:val="28"/>
        </w:rPr>
        <w:t>посилення охорони важливих об'єктів життєзабезпечення, шляховихспоруд, переправ, державних ус</w:t>
      </w:r>
      <w:r w:rsidR="005B1A29">
        <w:rPr>
          <w:sz w:val="28"/>
          <w:szCs w:val="28"/>
        </w:rPr>
        <w:t>танов та об'єктів господарської</w:t>
      </w:r>
      <w:r w:rsidR="00CF565E" w:rsidRPr="00CF565E">
        <w:rPr>
          <w:sz w:val="28"/>
          <w:szCs w:val="28"/>
        </w:rPr>
        <w:t>діяльності;</w:t>
      </w:r>
    </w:p>
    <w:p w:rsidR="00CF565E" w:rsidRPr="00CF565E" w:rsidRDefault="005F4909" w:rsidP="005B1A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організація охорони громадсько</w:t>
      </w:r>
      <w:r w:rsidR="005B1A29">
        <w:rPr>
          <w:sz w:val="28"/>
          <w:szCs w:val="28"/>
        </w:rPr>
        <w:t>го порядку, недопущення паніки,</w:t>
      </w:r>
      <w:r w:rsidR="00CF565E" w:rsidRPr="00CF565E">
        <w:rPr>
          <w:sz w:val="28"/>
          <w:szCs w:val="28"/>
        </w:rPr>
        <w:t>масових безпорядків, випадків мародерства та забезпечення безпеки руху піших колон та руху транспортних засобів по місту та за його межами</w:t>
      </w:r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територіїгромади</w:t>
      </w:r>
      <w:proofErr w:type="spellEnd"/>
      <w:r w:rsidR="00CF565E" w:rsidRPr="00CF565E">
        <w:rPr>
          <w:sz w:val="28"/>
          <w:szCs w:val="28"/>
        </w:rPr>
        <w:t>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Груп</w:t>
      </w:r>
      <w:r w:rsidRPr="003C748B">
        <w:rPr>
          <w:sz w:val="28"/>
          <w:szCs w:val="28"/>
        </w:rPr>
        <w:t>и</w:t>
      </w:r>
      <w:r w:rsidR="00CF565E" w:rsidRPr="00CF565E">
        <w:rPr>
          <w:sz w:val="28"/>
          <w:szCs w:val="28"/>
        </w:rPr>
        <w:t xml:space="preserve"> матеріально – технічного забезпечення: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проводити спеціальну розвідку в місцях виникнення (загрози виникнення) надзвичайних ситуацій, шляхів руху сил цивільного захисту та маршрутів евакуації;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здійснює організаційні заходи щодо створення резерву матеріально-технічних засобів, пально-мастильних матеріалів, необхідних для реагування на надзвичайні ситуації у мирний час та особливий період, на базі суб’єктів господарювання, які утворили такі служби;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організовує забезпечення органів управління і сил цивільного захисту запасами сировинних, матеріально-технічних і продовольчих ресурсів для проведення першочергових робіт під час ліквідації наслідків надзвичайних ситуацій та здійснення інших заходів, передбачених законодавством;</w:t>
      </w:r>
    </w:p>
    <w:p w:rsidR="00CF565E" w:rsidRPr="00E21E16" w:rsidRDefault="005F4909" w:rsidP="00E21E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визначає потребу у матеріальних ресурсах, необхідних для проведення аварійно-рятувальних та інших невідкладних робіт, а також життєзабезпечення постраждалих у разі виникнення надзвичайних ситуацій;</w:t>
      </w:r>
    </w:p>
    <w:p w:rsidR="00CF565E" w:rsidRPr="00CF565E" w:rsidRDefault="005B1A2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4909">
        <w:rPr>
          <w:sz w:val="28"/>
          <w:szCs w:val="28"/>
        </w:rPr>
        <w:t> </w:t>
      </w:r>
      <w:r w:rsidR="00CF565E" w:rsidRPr="00CF565E">
        <w:rPr>
          <w:sz w:val="28"/>
          <w:szCs w:val="28"/>
        </w:rPr>
        <w:t>розробляє та здійснюють заходи щодо захисту продовольства і промислових товарів першої необхідності під час виникнення надзвичайних ситуацій;</w:t>
      </w:r>
    </w:p>
    <w:p w:rsidR="00CF565E" w:rsidRPr="00CF565E" w:rsidRDefault="005B1A2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 </w:t>
      </w:r>
      <w:r w:rsidR="00CF565E" w:rsidRPr="00CF565E">
        <w:rPr>
          <w:sz w:val="28"/>
          <w:szCs w:val="28"/>
        </w:rPr>
        <w:t>організовують закладення продовольства до захисних споруд цивільного захисту та на пункти управління;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забезпечує продовольством і промисловими товарами першої необхідності особовий склад сил цивільного захисту під час проведення аварійно-рятувальних та інших невідкладних робіт, а також постраждалих у разі виникнення надзвичайних ситуацій.</w:t>
      </w:r>
    </w:p>
    <w:p w:rsidR="00CF565E" w:rsidRPr="00CF565E" w:rsidRDefault="00CF565E" w:rsidP="00CF565E">
      <w:pPr>
        <w:ind w:firstLine="708"/>
        <w:jc w:val="both"/>
        <w:rPr>
          <w:sz w:val="28"/>
          <w:szCs w:val="28"/>
        </w:rPr>
      </w:pP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Груп</w:t>
      </w:r>
      <w:r w:rsidRPr="005F4909">
        <w:rPr>
          <w:sz w:val="28"/>
          <w:szCs w:val="28"/>
        </w:rPr>
        <w:t>и</w:t>
      </w:r>
      <w:r w:rsidR="00CF565E" w:rsidRPr="00CF565E">
        <w:rPr>
          <w:sz w:val="28"/>
          <w:szCs w:val="28"/>
        </w:rPr>
        <w:t xml:space="preserve"> інженерного забезпечення: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проводить спеціальну розвідку в місцях виникнення (загрози виникнення) надзвичайної ситуації, шляхів руху сил цивільного захисту та маршрутів евакуації;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 xml:space="preserve">організовує будівництво протизсувних, </w:t>
      </w:r>
      <w:proofErr w:type="spellStart"/>
      <w:r w:rsidR="00CF565E" w:rsidRPr="00CF565E">
        <w:rPr>
          <w:sz w:val="28"/>
          <w:szCs w:val="28"/>
        </w:rPr>
        <w:t>протиповене</w:t>
      </w:r>
      <w:r w:rsidR="005B1A29">
        <w:rPr>
          <w:sz w:val="28"/>
          <w:szCs w:val="28"/>
        </w:rPr>
        <w:t>вих</w:t>
      </w:r>
      <w:proofErr w:type="spellEnd"/>
      <w:r w:rsidR="00CF565E" w:rsidRPr="00CF565E">
        <w:rPr>
          <w:sz w:val="28"/>
          <w:szCs w:val="28"/>
        </w:rPr>
        <w:t>, протиерозійних та інших інженерних споруд спеціального призначення;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організовує обстеження будівель, споруд, інженерних мереж і транспортних комунікацій, здійснюють заходи щодо їх безпечної експлуатації;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здійснює інженерне забезпечення сил цивільного захисту в місцях їх розташування під час висування до зон надзвичайних ситуацій, зон можливого ураження та на визначені об’єкти для виконання робіт;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здійснює методичне забезпечення робіт і заходів під час будівництва та інженерного захисту об’єктів і територій;</w:t>
      </w:r>
    </w:p>
    <w:p w:rsidR="00CF565E" w:rsidRPr="00CF565E" w:rsidRDefault="005F4909" w:rsidP="00CF56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CF565E" w:rsidRPr="00CF565E">
        <w:rPr>
          <w:sz w:val="28"/>
          <w:szCs w:val="28"/>
        </w:rPr>
        <w:t>визначає шкоду, заподіяну суб’єктам господарювання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об’єктів;</w:t>
      </w:r>
    </w:p>
    <w:p w:rsidR="00CF565E" w:rsidRPr="005B1A29" w:rsidRDefault="005F4909" w:rsidP="005B1A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F565E" w:rsidRPr="00CF565E">
        <w:rPr>
          <w:sz w:val="28"/>
          <w:szCs w:val="28"/>
        </w:rPr>
        <w:t>веде облік інженерної техніки, що може бути залучена для проведення аварійно-рятувальних та інших невідкладних робіт, залучають її до проведен</w:t>
      </w:r>
      <w:r w:rsidR="005B1A29">
        <w:rPr>
          <w:sz w:val="28"/>
          <w:szCs w:val="28"/>
        </w:rPr>
        <w:t>ня таких робіт.</w:t>
      </w:r>
    </w:p>
    <w:p w:rsidR="00070F6A" w:rsidRPr="005B1A29" w:rsidRDefault="00070F6A" w:rsidP="005B1A29">
      <w:pPr>
        <w:jc w:val="both"/>
        <w:rPr>
          <w:sz w:val="28"/>
          <w:szCs w:val="28"/>
          <w:lang w:val="ru-RU"/>
        </w:rPr>
      </w:pPr>
    </w:p>
    <w:p w:rsidR="000626DC" w:rsidRDefault="000626DC" w:rsidP="00AF4113">
      <w:pPr>
        <w:jc w:val="both"/>
        <w:rPr>
          <w:sz w:val="28"/>
          <w:szCs w:val="28"/>
        </w:rPr>
      </w:pPr>
    </w:p>
    <w:p w:rsidR="000626DC" w:rsidRPr="00220B02" w:rsidRDefault="005B1A29" w:rsidP="000626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Керівник </w:t>
      </w:r>
      <w:r w:rsidR="000626DC" w:rsidRPr="00220B02">
        <w:rPr>
          <w:b/>
          <w:sz w:val="28"/>
          <w:szCs w:val="28"/>
        </w:rPr>
        <w:t xml:space="preserve">міської </w:t>
      </w:r>
    </w:p>
    <w:p w:rsidR="000626DC" w:rsidRPr="00B36055" w:rsidRDefault="000626DC" w:rsidP="000626DC">
      <w:pPr>
        <w:jc w:val="both"/>
        <w:rPr>
          <w:b/>
          <w:sz w:val="28"/>
          <w:szCs w:val="28"/>
        </w:rPr>
      </w:pPr>
      <w:r w:rsidRPr="00220B02">
        <w:rPr>
          <w:b/>
          <w:sz w:val="28"/>
          <w:szCs w:val="28"/>
        </w:rPr>
        <w:t>військово-цивільної адміністрації</w:t>
      </w:r>
      <w:r w:rsidRPr="00220B0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І.</w:t>
      </w:r>
      <w:proofErr w:type="spellStart"/>
      <w:r>
        <w:rPr>
          <w:b/>
          <w:sz w:val="28"/>
          <w:szCs w:val="28"/>
        </w:rPr>
        <w:t>Лубінець</w:t>
      </w:r>
      <w:proofErr w:type="spellEnd"/>
    </w:p>
    <w:p w:rsidR="000626DC" w:rsidRDefault="000626DC" w:rsidP="000626DC">
      <w:pPr>
        <w:ind w:left="4956" w:firstLine="708"/>
        <w:rPr>
          <w:sz w:val="28"/>
          <w:szCs w:val="28"/>
        </w:rPr>
      </w:pPr>
    </w:p>
    <w:p w:rsidR="00AF4113" w:rsidRDefault="00AF4113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</w:p>
    <w:p w:rsidR="000626DC" w:rsidRDefault="000626DC" w:rsidP="00AF4113">
      <w:pPr>
        <w:jc w:val="center"/>
        <w:rPr>
          <w:sz w:val="28"/>
          <w:szCs w:val="28"/>
        </w:rPr>
      </w:pPr>
      <w:bookmarkStart w:id="0" w:name="_GoBack"/>
      <w:bookmarkEnd w:id="0"/>
    </w:p>
    <w:sectPr w:rsidR="000626DC" w:rsidSect="004415B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5903"/>
    <w:multiLevelType w:val="hybridMultilevel"/>
    <w:tmpl w:val="006A3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F4BE3"/>
    <w:multiLevelType w:val="hybridMultilevel"/>
    <w:tmpl w:val="10FACD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4A64E9"/>
    <w:multiLevelType w:val="hybridMultilevel"/>
    <w:tmpl w:val="0DB0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7A3E"/>
    <w:multiLevelType w:val="hybridMultilevel"/>
    <w:tmpl w:val="CF2C7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43E5A"/>
    <w:multiLevelType w:val="hybridMultilevel"/>
    <w:tmpl w:val="56FE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4333E"/>
    <w:multiLevelType w:val="hybridMultilevel"/>
    <w:tmpl w:val="0C3CD732"/>
    <w:lvl w:ilvl="0" w:tplc="70E0C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810C6C"/>
    <w:multiLevelType w:val="hybridMultilevel"/>
    <w:tmpl w:val="74C41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C0E1C"/>
    <w:multiLevelType w:val="multilevel"/>
    <w:tmpl w:val="AA7CE4A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3864DA7"/>
    <w:multiLevelType w:val="hybridMultilevel"/>
    <w:tmpl w:val="ACDAC448"/>
    <w:lvl w:ilvl="0" w:tplc="224295B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83E34"/>
    <w:multiLevelType w:val="hybridMultilevel"/>
    <w:tmpl w:val="3932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B1227"/>
    <w:multiLevelType w:val="multilevel"/>
    <w:tmpl w:val="4A5C2F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5A958D5"/>
    <w:multiLevelType w:val="hybridMultilevel"/>
    <w:tmpl w:val="67189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D0715"/>
    <w:multiLevelType w:val="hybridMultilevel"/>
    <w:tmpl w:val="AE742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67490"/>
    <w:multiLevelType w:val="hybridMultilevel"/>
    <w:tmpl w:val="F756382A"/>
    <w:lvl w:ilvl="0" w:tplc="1CDA27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E230761"/>
    <w:multiLevelType w:val="hybridMultilevel"/>
    <w:tmpl w:val="99943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40389"/>
    <w:multiLevelType w:val="hybridMultilevel"/>
    <w:tmpl w:val="3DC28CE4"/>
    <w:lvl w:ilvl="0" w:tplc="947CFB1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0F6700E"/>
    <w:multiLevelType w:val="hybridMultilevel"/>
    <w:tmpl w:val="B91844AE"/>
    <w:lvl w:ilvl="0" w:tplc="A1607F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34D92"/>
    <w:multiLevelType w:val="hybridMultilevel"/>
    <w:tmpl w:val="C8DA0388"/>
    <w:lvl w:ilvl="0" w:tplc="692E72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C2641"/>
    <w:multiLevelType w:val="multilevel"/>
    <w:tmpl w:val="AA7CE4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D451555"/>
    <w:multiLevelType w:val="hybridMultilevel"/>
    <w:tmpl w:val="06543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67A07"/>
    <w:multiLevelType w:val="hybridMultilevel"/>
    <w:tmpl w:val="0FEC4F38"/>
    <w:lvl w:ilvl="0" w:tplc="03E253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C25AC"/>
    <w:multiLevelType w:val="hybridMultilevel"/>
    <w:tmpl w:val="CEBA5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A759C"/>
    <w:multiLevelType w:val="multilevel"/>
    <w:tmpl w:val="AA7CE4A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1B51C20"/>
    <w:multiLevelType w:val="multilevel"/>
    <w:tmpl w:val="AA7CE4A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2174BFC"/>
    <w:multiLevelType w:val="multilevel"/>
    <w:tmpl w:val="AA7CE4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B031357"/>
    <w:multiLevelType w:val="multilevel"/>
    <w:tmpl w:val="2842E3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D1D3F2C"/>
    <w:multiLevelType w:val="hybridMultilevel"/>
    <w:tmpl w:val="1E42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3775E"/>
    <w:multiLevelType w:val="hybridMultilevel"/>
    <w:tmpl w:val="164A84CA"/>
    <w:lvl w:ilvl="0" w:tplc="51D0F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D0871F4"/>
    <w:multiLevelType w:val="hybridMultilevel"/>
    <w:tmpl w:val="BDAC1408"/>
    <w:lvl w:ilvl="0" w:tplc="84427B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A68C7"/>
    <w:multiLevelType w:val="hybridMultilevel"/>
    <w:tmpl w:val="FD14A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511DC"/>
    <w:multiLevelType w:val="hybridMultilevel"/>
    <w:tmpl w:val="ABF0B680"/>
    <w:lvl w:ilvl="0" w:tplc="AA3AEE9E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20"/>
  </w:num>
  <w:num w:numId="5">
    <w:abstractNumId w:val="4"/>
  </w:num>
  <w:num w:numId="6">
    <w:abstractNumId w:val="26"/>
  </w:num>
  <w:num w:numId="7">
    <w:abstractNumId w:val="10"/>
  </w:num>
  <w:num w:numId="8">
    <w:abstractNumId w:val="25"/>
  </w:num>
  <w:num w:numId="9">
    <w:abstractNumId w:val="18"/>
  </w:num>
  <w:num w:numId="10">
    <w:abstractNumId w:val="0"/>
  </w:num>
  <w:num w:numId="11">
    <w:abstractNumId w:val="24"/>
  </w:num>
  <w:num w:numId="12">
    <w:abstractNumId w:val="23"/>
  </w:num>
  <w:num w:numId="13">
    <w:abstractNumId w:val="9"/>
  </w:num>
  <w:num w:numId="14">
    <w:abstractNumId w:val="19"/>
  </w:num>
  <w:num w:numId="15">
    <w:abstractNumId w:val="6"/>
  </w:num>
  <w:num w:numId="16">
    <w:abstractNumId w:val="3"/>
  </w:num>
  <w:num w:numId="17">
    <w:abstractNumId w:val="11"/>
  </w:num>
  <w:num w:numId="18">
    <w:abstractNumId w:val="12"/>
  </w:num>
  <w:num w:numId="19">
    <w:abstractNumId w:val="21"/>
  </w:num>
  <w:num w:numId="20">
    <w:abstractNumId w:val="1"/>
  </w:num>
  <w:num w:numId="21">
    <w:abstractNumId w:val="2"/>
  </w:num>
  <w:num w:numId="22">
    <w:abstractNumId w:val="29"/>
  </w:num>
  <w:num w:numId="23">
    <w:abstractNumId w:val="14"/>
  </w:num>
  <w:num w:numId="24">
    <w:abstractNumId w:val="8"/>
  </w:num>
  <w:num w:numId="25">
    <w:abstractNumId w:val="22"/>
  </w:num>
  <w:num w:numId="26">
    <w:abstractNumId w:val="17"/>
  </w:num>
  <w:num w:numId="27">
    <w:abstractNumId w:val="28"/>
  </w:num>
  <w:num w:numId="28">
    <w:abstractNumId w:val="30"/>
  </w:num>
  <w:num w:numId="29">
    <w:abstractNumId w:val="7"/>
  </w:num>
  <w:num w:numId="30">
    <w:abstractNumId w:val="5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EB1"/>
    <w:rsid w:val="00000EA3"/>
    <w:rsid w:val="000136FF"/>
    <w:rsid w:val="00013EF5"/>
    <w:rsid w:val="0001664F"/>
    <w:rsid w:val="000311A3"/>
    <w:rsid w:val="000626DC"/>
    <w:rsid w:val="00065B2E"/>
    <w:rsid w:val="00070F6A"/>
    <w:rsid w:val="00084BCC"/>
    <w:rsid w:val="000A0E01"/>
    <w:rsid w:val="000A770F"/>
    <w:rsid w:val="000C6319"/>
    <w:rsid w:val="000E28AB"/>
    <w:rsid w:val="000E7EE4"/>
    <w:rsid w:val="000F5439"/>
    <w:rsid w:val="000F64AA"/>
    <w:rsid w:val="0010542D"/>
    <w:rsid w:val="001127D4"/>
    <w:rsid w:val="00123740"/>
    <w:rsid w:val="001303D2"/>
    <w:rsid w:val="00187275"/>
    <w:rsid w:val="0019536D"/>
    <w:rsid w:val="0019701A"/>
    <w:rsid w:val="00197D0B"/>
    <w:rsid w:val="001A0274"/>
    <w:rsid w:val="001A2DEC"/>
    <w:rsid w:val="001B3248"/>
    <w:rsid w:val="001B6CCB"/>
    <w:rsid w:val="001C0DDC"/>
    <w:rsid w:val="001E247D"/>
    <w:rsid w:val="002158E5"/>
    <w:rsid w:val="00220B02"/>
    <w:rsid w:val="00225000"/>
    <w:rsid w:val="00225868"/>
    <w:rsid w:val="00232AAC"/>
    <w:rsid w:val="00243BF6"/>
    <w:rsid w:val="00250996"/>
    <w:rsid w:val="0027462D"/>
    <w:rsid w:val="002759A0"/>
    <w:rsid w:val="00283723"/>
    <w:rsid w:val="002D77A7"/>
    <w:rsid w:val="00302ABA"/>
    <w:rsid w:val="00325533"/>
    <w:rsid w:val="00326694"/>
    <w:rsid w:val="00335801"/>
    <w:rsid w:val="003469C5"/>
    <w:rsid w:val="003B7C12"/>
    <w:rsid w:val="003C748B"/>
    <w:rsid w:val="003E3793"/>
    <w:rsid w:val="003E65C7"/>
    <w:rsid w:val="004415B3"/>
    <w:rsid w:val="00442929"/>
    <w:rsid w:val="004521E3"/>
    <w:rsid w:val="00475814"/>
    <w:rsid w:val="004921FD"/>
    <w:rsid w:val="004B355F"/>
    <w:rsid w:val="00503C1A"/>
    <w:rsid w:val="00520829"/>
    <w:rsid w:val="005234C2"/>
    <w:rsid w:val="0053331D"/>
    <w:rsid w:val="00561818"/>
    <w:rsid w:val="00586E62"/>
    <w:rsid w:val="0059240F"/>
    <w:rsid w:val="0059633E"/>
    <w:rsid w:val="005B02FE"/>
    <w:rsid w:val="005B1A29"/>
    <w:rsid w:val="005F048B"/>
    <w:rsid w:val="005F16EE"/>
    <w:rsid w:val="005F4909"/>
    <w:rsid w:val="006042DA"/>
    <w:rsid w:val="00634CF0"/>
    <w:rsid w:val="0065084F"/>
    <w:rsid w:val="00673CC6"/>
    <w:rsid w:val="00684C4D"/>
    <w:rsid w:val="006D608B"/>
    <w:rsid w:val="00707A40"/>
    <w:rsid w:val="0071677E"/>
    <w:rsid w:val="00762F39"/>
    <w:rsid w:val="00777A94"/>
    <w:rsid w:val="0078294D"/>
    <w:rsid w:val="00791955"/>
    <w:rsid w:val="00791E1D"/>
    <w:rsid w:val="007931FF"/>
    <w:rsid w:val="00797468"/>
    <w:rsid w:val="007C0745"/>
    <w:rsid w:val="007C430F"/>
    <w:rsid w:val="007C6FAE"/>
    <w:rsid w:val="007F1423"/>
    <w:rsid w:val="007F540B"/>
    <w:rsid w:val="00803221"/>
    <w:rsid w:val="00831F82"/>
    <w:rsid w:val="00862888"/>
    <w:rsid w:val="00864F19"/>
    <w:rsid w:val="008776E9"/>
    <w:rsid w:val="00887CD5"/>
    <w:rsid w:val="00891689"/>
    <w:rsid w:val="008A1378"/>
    <w:rsid w:val="008D7EB1"/>
    <w:rsid w:val="008E0595"/>
    <w:rsid w:val="008E5FF5"/>
    <w:rsid w:val="0091124F"/>
    <w:rsid w:val="00933593"/>
    <w:rsid w:val="009403E5"/>
    <w:rsid w:val="00977CCA"/>
    <w:rsid w:val="009865B6"/>
    <w:rsid w:val="009B07C1"/>
    <w:rsid w:val="009E7885"/>
    <w:rsid w:val="009F041D"/>
    <w:rsid w:val="009F30C1"/>
    <w:rsid w:val="009F373D"/>
    <w:rsid w:val="00A368D1"/>
    <w:rsid w:val="00A51B4E"/>
    <w:rsid w:val="00A53E5B"/>
    <w:rsid w:val="00A557F2"/>
    <w:rsid w:val="00A623A2"/>
    <w:rsid w:val="00A63F8A"/>
    <w:rsid w:val="00AA27DB"/>
    <w:rsid w:val="00AB4D50"/>
    <w:rsid w:val="00AF4113"/>
    <w:rsid w:val="00B11814"/>
    <w:rsid w:val="00B11947"/>
    <w:rsid w:val="00B51440"/>
    <w:rsid w:val="00B56880"/>
    <w:rsid w:val="00B8108D"/>
    <w:rsid w:val="00B91E3B"/>
    <w:rsid w:val="00B94009"/>
    <w:rsid w:val="00BA2472"/>
    <w:rsid w:val="00BC1986"/>
    <w:rsid w:val="00BF2B63"/>
    <w:rsid w:val="00C1551D"/>
    <w:rsid w:val="00C175A8"/>
    <w:rsid w:val="00C2451C"/>
    <w:rsid w:val="00C41A89"/>
    <w:rsid w:val="00CD4668"/>
    <w:rsid w:val="00CF565E"/>
    <w:rsid w:val="00D009B3"/>
    <w:rsid w:val="00D167B8"/>
    <w:rsid w:val="00D2468D"/>
    <w:rsid w:val="00D579BC"/>
    <w:rsid w:val="00D709F3"/>
    <w:rsid w:val="00D72DDF"/>
    <w:rsid w:val="00D73746"/>
    <w:rsid w:val="00D744DB"/>
    <w:rsid w:val="00D83ECB"/>
    <w:rsid w:val="00D8751E"/>
    <w:rsid w:val="00D94B6D"/>
    <w:rsid w:val="00DB3E57"/>
    <w:rsid w:val="00DC2813"/>
    <w:rsid w:val="00DF698C"/>
    <w:rsid w:val="00DF7F76"/>
    <w:rsid w:val="00E069C2"/>
    <w:rsid w:val="00E17664"/>
    <w:rsid w:val="00E21E16"/>
    <w:rsid w:val="00E357E5"/>
    <w:rsid w:val="00E616B7"/>
    <w:rsid w:val="00E74414"/>
    <w:rsid w:val="00E76F68"/>
    <w:rsid w:val="00E97436"/>
    <w:rsid w:val="00EC2022"/>
    <w:rsid w:val="00ED0A35"/>
    <w:rsid w:val="00EF1E29"/>
    <w:rsid w:val="00F01C9F"/>
    <w:rsid w:val="00F04629"/>
    <w:rsid w:val="00F059A4"/>
    <w:rsid w:val="00F642F7"/>
    <w:rsid w:val="00F71FD5"/>
    <w:rsid w:val="00F85D1D"/>
    <w:rsid w:val="00FB150A"/>
    <w:rsid w:val="00FC0B9B"/>
    <w:rsid w:val="00FC3FDF"/>
    <w:rsid w:val="00FE29A2"/>
    <w:rsid w:val="00FF6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41A8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7C6FA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90BF-7F2D-444D-B8D6-0AB8AFE2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8472</TotalTime>
  <Pages>10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Nadezhda; Alex.d</dc:creator>
  <cp:keywords/>
  <dc:description/>
  <cp:lastModifiedBy>AcerVCA</cp:lastModifiedBy>
  <cp:revision>66</cp:revision>
  <cp:lastPrinted>2021-09-01T13:50:00Z</cp:lastPrinted>
  <dcterms:created xsi:type="dcterms:W3CDTF">2021-03-17T06:46:00Z</dcterms:created>
  <dcterms:modified xsi:type="dcterms:W3CDTF">2021-09-15T05:20:00Z</dcterms:modified>
</cp:coreProperties>
</file>